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A9" w:rsidRPr="009561A9" w:rsidRDefault="009561A9" w:rsidP="009561A9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9561A9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كشف</w:t>
      </w:r>
      <w:r w:rsidRPr="009561A9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9561A9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النقاط</w:t>
      </w:r>
      <w:r w:rsidRPr="009561A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:</w:t>
      </w:r>
      <w:r w:rsidRPr="009561A9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Pr="009561A9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proofErr w:type="gramEnd"/>
      <w:r w:rsidRPr="009561A9">
        <w:rPr>
          <w:rFonts w:ascii="Sakkal Majalla" w:hAnsi="Sakkal Majalla" w:cs="Sakkal Majalla"/>
          <w:b/>
          <w:bCs/>
          <w:color w:val="00B0F0"/>
          <w:sz w:val="40"/>
          <w:szCs w:val="40"/>
        </w:rPr>
        <w:t xml:space="preserve"> </w:t>
      </w:r>
      <w:r w:rsidRPr="009561A9">
        <w:rPr>
          <w:rFonts w:ascii="Sakkal Majalla" w:hAnsi="Sakkal Majalla" w:cs="Sakkal Majalla" w:hint="cs"/>
          <w:color w:val="00B0F0"/>
          <w:sz w:val="40"/>
          <w:szCs w:val="40"/>
          <w:rtl/>
        </w:rPr>
        <w:t>(</w:t>
      </w:r>
      <w:r w:rsidRPr="009561A9">
        <w:rPr>
          <w:rFonts w:ascii="Sakkal Majalla" w:hAnsi="Sakkal Majalla" w:cs="Sakkal Majalla"/>
          <w:color w:val="00B0F0"/>
          <w:sz w:val="40"/>
          <w:szCs w:val="40"/>
        </w:rPr>
        <w:t>F7</w:t>
      </w:r>
      <w:r w:rsidRPr="009561A9">
        <w:rPr>
          <w:rFonts w:ascii="Sakkal Majalla" w:hAnsi="Sakkal Majalla" w:cs="Sakkal Majalla" w:hint="cs"/>
          <w:color w:val="00B0F0"/>
          <w:sz w:val="40"/>
          <w:szCs w:val="40"/>
          <w:rtl/>
        </w:rPr>
        <w:t>)</w:t>
      </w:r>
      <w:r w:rsidRPr="009561A9">
        <w:rPr>
          <w:rFonts w:ascii="Sakkal Majalla" w:hAnsi="Sakkal Majalla" w:cs="Sakkal Majalla"/>
          <w:sz w:val="40"/>
          <w:szCs w:val="40"/>
        </w:rPr>
        <w:t xml:space="preserve"> </w:t>
      </w:r>
    </w:p>
    <w:p w:rsidR="009561A9" w:rsidRPr="004C3720" w:rsidRDefault="009561A9" w:rsidP="004C3720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4C3720">
        <w:rPr>
          <w:rFonts w:ascii="Sakkal Majalla" w:hAnsi="Sakkal Majalla" w:cs="Sakkal Majalla"/>
          <w:b/>
          <w:bCs/>
          <w:sz w:val="44"/>
          <w:szCs w:val="44"/>
          <w:rtl/>
        </w:rPr>
        <w:t>كشف</w:t>
      </w:r>
      <w:r w:rsidRPr="004C3720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Pr="004C3720">
        <w:rPr>
          <w:rFonts w:ascii="Sakkal Majalla" w:hAnsi="Sakkal Majalla" w:cs="Sakkal Majalla"/>
          <w:b/>
          <w:bCs/>
          <w:sz w:val="44"/>
          <w:szCs w:val="44"/>
          <w:rtl/>
        </w:rPr>
        <w:t>الن</w:t>
      </w:r>
      <w:r w:rsidR="000D64B0">
        <w:rPr>
          <w:rFonts w:ascii="Sakkal Majalla" w:hAnsi="Sakkal Majalla" w:cs="Sakkal Majalla" w:hint="cs"/>
          <w:b/>
          <w:bCs/>
          <w:sz w:val="44"/>
          <w:szCs w:val="44"/>
          <w:rtl/>
        </w:rPr>
        <w:t>ّ</w:t>
      </w:r>
      <w:r w:rsidRPr="004C3720">
        <w:rPr>
          <w:rFonts w:ascii="Sakkal Majalla" w:hAnsi="Sakkal Majalla" w:cs="Sakkal Majalla"/>
          <w:b/>
          <w:bCs/>
          <w:sz w:val="44"/>
          <w:szCs w:val="44"/>
          <w:rtl/>
        </w:rPr>
        <w:t>قاط</w:t>
      </w:r>
    </w:p>
    <w:p w:rsidR="009561A9" w:rsidRDefault="000D64B0" w:rsidP="0097656B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 w:rsidRPr="0097656B">
        <w:rPr>
          <w:rFonts w:ascii="Sakkal Majalla" w:hAnsi="Sakkal Majalla" w:cs="Sakkal Majalla"/>
          <w:b/>
          <w:bCs/>
          <w:color w:val="C00000"/>
          <w:sz w:val="28"/>
          <w:szCs w:val="28"/>
        </w:rPr>
        <w:t>)</w:t>
      </w:r>
      <w:r w:rsidRPr="0097656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 xml:space="preserve"> الحركي</w:t>
      </w:r>
      <w:r w:rsidRPr="0097656B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</w:rPr>
        <w:t>ة</w:t>
      </w:r>
      <w:r w:rsidR="009561A9" w:rsidRPr="0097656B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="009561A9" w:rsidRPr="0097656B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في</w:t>
      </w:r>
      <w:r w:rsidR="009561A9" w:rsidRPr="0097656B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97656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الل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ّ</w:t>
      </w:r>
      <w:r w:rsidRPr="0097656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يسانس</w:t>
      </w:r>
      <w:r w:rsidRPr="0097656B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(</w:t>
      </w:r>
    </w:p>
    <w:p w:rsidR="0097656B" w:rsidRPr="0097656B" w:rsidRDefault="0097656B" w:rsidP="0097656B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</w:rPr>
      </w:pPr>
    </w:p>
    <w:p w:rsidR="009561A9" w:rsidRPr="009561A9" w:rsidRDefault="009561A9" w:rsidP="000D64B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9561A9">
        <w:rPr>
          <w:rFonts w:ascii="Sakkal Majalla" w:hAnsi="Sakkal Majalla" w:cs="Sakkal Majalla"/>
          <w:sz w:val="28"/>
          <w:szCs w:val="28"/>
          <w:rtl/>
        </w:rPr>
        <w:t>السنة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9561A9">
        <w:rPr>
          <w:rFonts w:ascii="Sakkal Majalla" w:hAnsi="Sakkal Majalla" w:cs="Sakkal Majalla"/>
          <w:sz w:val="28"/>
          <w:szCs w:val="28"/>
          <w:rtl/>
        </w:rPr>
        <w:t>الجامعية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 w:rsidR="0097656B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  <w:r w:rsidR="0097656B">
        <w:rPr>
          <w:rFonts w:ascii="Sakkal Majalla" w:hAnsi="Sakkal Majalla" w:cs="Sakkal Majalla" w:hint="cs"/>
          <w:sz w:val="28"/>
          <w:szCs w:val="28"/>
          <w:rtl/>
        </w:rPr>
        <w:t>........20؛</w:t>
      </w:r>
      <w:r w:rsidR="0097656B">
        <w:rPr>
          <w:rFonts w:ascii="Sakkal Majalla" w:hAnsi="Sakkal Majalla" w:cs="Sakkal Majalla" w:hint="cs"/>
          <w:sz w:val="28"/>
          <w:szCs w:val="28"/>
          <w:rtl/>
        </w:rPr>
        <w:tab/>
      </w:r>
      <w:r w:rsidR="0097656B">
        <w:rPr>
          <w:rFonts w:ascii="Sakkal Majalla" w:hAnsi="Sakkal Majalla" w:cs="Sakkal Majalla" w:hint="cs"/>
          <w:sz w:val="28"/>
          <w:szCs w:val="28"/>
          <w:rtl/>
        </w:rPr>
        <w:tab/>
      </w:r>
      <w:r w:rsidRPr="000D64B0">
        <w:rPr>
          <w:rFonts w:ascii="Sakkal Majalla" w:hAnsi="Sakkal Majalla" w:cs="Sakkal Majalla"/>
          <w:b/>
          <w:bCs/>
          <w:sz w:val="28"/>
          <w:szCs w:val="28"/>
          <w:rtl/>
        </w:rPr>
        <w:t>المؤس</w:t>
      </w:r>
      <w:proofErr w:type="gramStart"/>
      <w:r w:rsidRPr="000D64B0">
        <w:rPr>
          <w:rFonts w:ascii="Sakkal Majalla" w:hAnsi="Sakkal Majalla" w:cs="Sakkal Majalla"/>
          <w:b/>
          <w:bCs/>
          <w:sz w:val="28"/>
          <w:szCs w:val="28"/>
          <w:rtl/>
        </w:rPr>
        <w:t>سة</w:t>
      </w:r>
      <w:r w:rsidRPr="000D64B0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sz w:val="28"/>
          <w:szCs w:val="28"/>
          <w:rtl/>
        </w:rPr>
        <w:t>المستقبل</w:t>
      </w:r>
      <w:proofErr w:type="gramEnd"/>
      <w:r w:rsidRPr="000D64B0">
        <w:rPr>
          <w:rFonts w:ascii="Sakkal Majalla" w:hAnsi="Sakkal Majalla" w:cs="Sakkal Majalla"/>
          <w:b/>
          <w:bCs/>
          <w:sz w:val="28"/>
          <w:szCs w:val="28"/>
          <w:rtl/>
        </w:rPr>
        <w:t>ة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 w:rsidR="0097656B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:..................................................................................................................</w:t>
      </w:r>
    </w:p>
    <w:p w:rsidR="009561A9" w:rsidRPr="009561A9" w:rsidRDefault="009561A9" w:rsidP="0097656B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9561A9">
        <w:rPr>
          <w:rFonts w:ascii="Sakkal Majalla" w:hAnsi="Sakkal Majalla" w:cs="Sakkal Majalla"/>
          <w:sz w:val="28"/>
          <w:szCs w:val="28"/>
          <w:rtl/>
        </w:rPr>
        <w:t>الميدان</w:t>
      </w:r>
      <w:r w:rsidR="0097656B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:..........................................................ا</w:t>
      </w:r>
      <w:r w:rsidRPr="009561A9">
        <w:rPr>
          <w:rFonts w:ascii="Sakkal Majalla" w:hAnsi="Sakkal Majalla" w:cs="Sakkal Majalla"/>
          <w:sz w:val="28"/>
          <w:szCs w:val="28"/>
          <w:rtl/>
        </w:rPr>
        <w:t>لشعبة</w:t>
      </w:r>
      <w:r w:rsidR="0097656B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</w:t>
      </w:r>
      <w:r w:rsidRPr="009561A9">
        <w:rPr>
          <w:rFonts w:ascii="Sakkal Majalla" w:hAnsi="Sakkal Majalla" w:cs="Sakkal Majalla"/>
          <w:sz w:val="28"/>
          <w:szCs w:val="28"/>
          <w:rtl/>
        </w:rPr>
        <w:t>الت</w:t>
      </w:r>
      <w:r w:rsidR="000D64B0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9561A9">
        <w:rPr>
          <w:rFonts w:ascii="Sakkal Majalla" w:hAnsi="Sakkal Majalla" w:cs="Sakkal Majalla"/>
          <w:sz w:val="28"/>
          <w:szCs w:val="28"/>
          <w:rtl/>
        </w:rPr>
        <w:t>خص</w:t>
      </w:r>
      <w:r w:rsidR="000D64B0">
        <w:rPr>
          <w:rFonts w:ascii="Sakkal Majalla" w:hAnsi="Sakkal Majalla" w:cs="Sakkal Majalla" w:hint="cs"/>
          <w:sz w:val="28"/>
          <w:szCs w:val="28"/>
          <w:rtl/>
        </w:rPr>
        <w:t>ُّ</w:t>
      </w:r>
      <w:r w:rsidRPr="009561A9">
        <w:rPr>
          <w:rFonts w:ascii="Sakkal Majalla" w:hAnsi="Sakkal Majalla" w:cs="Sakkal Majalla"/>
          <w:sz w:val="28"/>
          <w:szCs w:val="28"/>
          <w:rtl/>
        </w:rPr>
        <w:t>ص</w:t>
      </w:r>
      <w:r w:rsidR="0097656B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</w:t>
      </w:r>
    </w:p>
    <w:p w:rsidR="009561A9" w:rsidRPr="009561A9" w:rsidRDefault="009561A9" w:rsidP="009561A9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97656B">
        <w:rPr>
          <w:rFonts w:ascii="Sakkal Majalla" w:hAnsi="Sakkal Majalla" w:cs="Sakkal Majalla"/>
          <w:b/>
          <w:bCs/>
          <w:sz w:val="28"/>
          <w:szCs w:val="28"/>
          <w:rtl/>
        </w:rPr>
        <w:t>الطالب</w:t>
      </w:r>
      <w:r w:rsidRPr="009561A9">
        <w:rPr>
          <w:rFonts w:ascii="Sakkal Majalla" w:hAnsi="Sakkal Majalla" w:cs="Sakkal Majalla"/>
          <w:sz w:val="28"/>
          <w:szCs w:val="28"/>
        </w:rPr>
        <w:t>:</w:t>
      </w:r>
    </w:p>
    <w:p w:rsidR="009561A9" w:rsidRDefault="009561A9" w:rsidP="0097656B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561A9">
        <w:rPr>
          <w:rFonts w:ascii="Sakkal Majalla" w:hAnsi="Sakkal Majalla" w:cs="Sakkal Majalla"/>
          <w:sz w:val="28"/>
          <w:szCs w:val="28"/>
          <w:rtl/>
        </w:rPr>
        <w:t>رقم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 w:rsidRPr="009561A9">
        <w:rPr>
          <w:rFonts w:ascii="Sakkal Majalla" w:hAnsi="Sakkal Majalla" w:cs="Sakkal Majalla"/>
          <w:sz w:val="28"/>
          <w:szCs w:val="28"/>
          <w:rtl/>
        </w:rPr>
        <w:t>التسجيل</w:t>
      </w:r>
      <w:r w:rsidR="0097656B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 w:rsidRPr="009561A9">
        <w:rPr>
          <w:rFonts w:ascii="Sakkal Majalla" w:hAnsi="Sakkal Majalla" w:cs="Sakkal Majalla"/>
          <w:sz w:val="28"/>
          <w:szCs w:val="28"/>
          <w:rtl/>
        </w:rPr>
        <w:t>الاسم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 w:rsidRPr="009561A9">
        <w:rPr>
          <w:rFonts w:ascii="Sakkal Majalla" w:hAnsi="Sakkal Majalla" w:cs="Sakkal Majalla"/>
          <w:sz w:val="28"/>
          <w:szCs w:val="28"/>
          <w:rtl/>
        </w:rPr>
        <w:t>واللقب</w:t>
      </w:r>
      <w:proofErr w:type="gramStart"/>
      <w:r w:rsidR="0097656B"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 w:rsidR="0097656B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97656B" w:rsidRPr="009561A9" w:rsidRDefault="0097656B" w:rsidP="0097656B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تاريخ و مكان الميلاد: ............/............./.....................؛</w:t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Pr="0097656B">
        <w:rPr>
          <w:rFonts w:ascii="Sakkal Majalla" w:hAnsi="Sakkal Majalla" w:cs="Sakkal Majalla" w:hint="cs"/>
          <w:b/>
          <w:bCs/>
          <w:sz w:val="28"/>
          <w:szCs w:val="28"/>
          <w:rtl/>
        </w:rPr>
        <w:t>بــــــــــــــ</w:t>
      </w:r>
      <w:r>
        <w:rPr>
          <w:rFonts w:ascii="Sakkal Majalla" w:hAnsi="Sakkal Majalla" w:cs="Sakkal Majalla" w:hint="cs"/>
          <w:sz w:val="28"/>
          <w:szCs w:val="28"/>
          <w:rtl/>
        </w:rPr>
        <w:t>: ............................................................ولاية:............................................</w:t>
      </w:r>
    </w:p>
    <w:p w:rsidR="009561A9" w:rsidRPr="009561A9" w:rsidRDefault="0097656B" w:rsidP="000D64B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ت</w:t>
      </w:r>
      <w:r w:rsidR="009561A9" w:rsidRPr="009561A9">
        <w:rPr>
          <w:rFonts w:ascii="Sakkal Majalla" w:hAnsi="Sakkal Majalla" w:cs="Sakkal Majalla"/>
          <w:sz w:val="28"/>
          <w:szCs w:val="28"/>
          <w:rtl/>
        </w:rPr>
        <w:t>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َّت </w:t>
      </w:r>
      <w:r w:rsidR="009561A9" w:rsidRPr="009561A9">
        <w:rPr>
          <w:rFonts w:ascii="Sakkal Majalla" w:hAnsi="Sakkal Majalla" w:cs="Sakkal Majalla"/>
          <w:sz w:val="28"/>
          <w:szCs w:val="28"/>
          <w:rtl/>
        </w:rPr>
        <w:t>الحركية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في الفترة: </w:t>
      </w:r>
      <w:proofErr w:type="gramStart"/>
      <w:r w:rsidR="009561A9" w:rsidRPr="0097656B"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.........../.........../........20 </w:t>
      </w:r>
      <w:r w:rsidR="009561A9" w:rsidRPr="009561A9">
        <w:rPr>
          <w:rFonts w:ascii="Sakkal Majalla" w:hAnsi="Sakkal Majalla" w:cs="Sakkal Majalla"/>
          <w:sz w:val="28"/>
          <w:szCs w:val="28"/>
        </w:rPr>
        <w:t>.</w:t>
      </w:r>
      <w:r w:rsidR="009561A9" w:rsidRPr="0097656B">
        <w:rPr>
          <w:rFonts w:ascii="Sakkal Majalla" w:hAnsi="Sakkal Majalla" w:cs="Sakkal Majalla"/>
          <w:b/>
          <w:bCs/>
          <w:sz w:val="28"/>
          <w:szCs w:val="28"/>
          <w:rtl/>
        </w:rPr>
        <w:t>إلى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.........../........../............20 </w:t>
      </w:r>
      <w:r w:rsidR="000D64B0">
        <w:rPr>
          <w:rFonts w:ascii="Sakkal Majalla" w:hAnsi="Sakkal Majalla" w:cs="Sakkal Majalla" w:hint="cs"/>
          <w:sz w:val="28"/>
          <w:szCs w:val="28"/>
          <w:rtl/>
        </w:rPr>
        <w:t>بقسم:..................................................................</w:t>
      </w:r>
    </w:p>
    <w:p w:rsidR="009561A9" w:rsidRPr="000D64B0" w:rsidRDefault="009561A9" w:rsidP="000D64B0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line="240" w:lineRule="auto"/>
        <w:ind w:right="14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الس</w:t>
      </w:r>
      <w:r w:rsidR="000D64B0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ُّ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داسي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الخامس</w:t>
      </w:r>
      <w:r w:rsidR="004C3720" w:rsidRPr="000D64B0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 xml:space="preserve"> (5)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من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السنة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الثالثة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ليسانس</w:t>
      </w:r>
      <w:r w:rsidRPr="000D64B0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4C3720" w:rsidRDefault="004C3720" w:rsidP="004C3720">
      <w:pPr>
        <w:pStyle w:val="Corpsdetexte"/>
        <w:kinsoku w:val="0"/>
        <w:overflowPunct w:val="0"/>
        <w:rPr>
          <w:rFonts w:ascii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709"/>
        <w:gridCol w:w="709"/>
        <w:gridCol w:w="765"/>
        <w:gridCol w:w="849"/>
        <w:gridCol w:w="2268"/>
        <w:gridCol w:w="2127"/>
        <w:gridCol w:w="795"/>
      </w:tblGrid>
      <w:tr w:rsidR="0097656B" w:rsidTr="0097656B">
        <w:trPr>
          <w:trHeight w:val="390"/>
        </w:trPr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7656B" w:rsidRDefault="0097656B" w:rsidP="0097656B">
            <w:pPr>
              <w:pStyle w:val="TableParagraph"/>
              <w:tabs>
                <w:tab w:val="right" w:pos="1298"/>
              </w:tabs>
              <w:kinsoku w:val="0"/>
              <w:overflowPunct w:val="0"/>
              <w:bidi/>
              <w:spacing w:before="14" w:line="357" w:lineRule="exact"/>
              <w:ind w:right="159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معدَّل</w:t>
            </w:r>
            <w:proofErr w:type="gramEnd"/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 xml:space="preserve"> المادَّة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7656B" w:rsidRDefault="0097656B" w:rsidP="0097656B">
            <w:pPr>
              <w:pStyle w:val="TableParagraph"/>
              <w:kinsoku w:val="0"/>
              <w:overflowPunct w:val="0"/>
              <w:bidi/>
              <w:spacing w:before="14" w:line="357" w:lineRule="exact"/>
              <w:ind w:right="364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r>
              <w:rPr>
                <w:spacing w:val="-2"/>
                <w:w w:val="85"/>
                <w:sz w:val="28"/>
                <w:szCs w:val="28"/>
                <w:rtl/>
              </w:rPr>
              <w:t>النقطة</w:t>
            </w:r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/20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7656B" w:rsidRDefault="0097656B" w:rsidP="0097656B">
            <w:pPr>
              <w:pStyle w:val="TableParagraph"/>
              <w:tabs>
                <w:tab w:val="right" w:pos="907"/>
              </w:tabs>
              <w:kinsoku w:val="0"/>
              <w:overflowPunct w:val="0"/>
              <w:bidi/>
              <w:spacing w:before="14" w:line="357" w:lineRule="exact"/>
              <w:ind w:right="-55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المعامل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7656B" w:rsidRDefault="0097656B" w:rsidP="0097656B">
            <w:pPr>
              <w:pStyle w:val="TableParagraph"/>
              <w:tabs>
                <w:tab w:val="right" w:pos="849"/>
              </w:tabs>
              <w:kinsoku w:val="0"/>
              <w:overflowPunct w:val="0"/>
              <w:bidi/>
              <w:spacing w:before="13" w:line="357" w:lineRule="exact"/>
              <w:ind w:right="129"/>
              <w:jc w:val="center"/>
              <w:rPr>
                <w:spacing w:val="-8"/>
                <w:w w:val="95"/>
                <w:position w:val="1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pacing w:val="-8"/>
                <w:w w:val="95"/>
                <w:position w:val="1"/>
                <w:sz w:val="28"/>
                <w:szCs w:val="28"/>
                <w:rtl/>
              </w:rPr>
              <w:t>ا</w:t>
            </w:r>
            <w:r>
              <w:rPr>
                <w:spacing w:val="-8"/>
                <w:w w:val="95"/>
                <w:position w:val="1"/>
                <w:sz w:val="28"/>
                <w:szCs w:val="28"/>
                <w:rtl/>
              </w:rPr>
              <w:t>ل</w:t>
            </w:r>
            <w:r>
              <w:rPr>
                <w:rFonts w:hint="cs"/>
                <w:spacing w:val="-8"/>
                <w:w w:val="95"/>
                <w:position w:val="1"/>
                <w:sz w:val="28"/>
                <w:szCs w:val="28"/>
                <w:rtl/>
              </w:rPr>
              <w:t>أ</w:t>
            </w:r>
            <w:proofErr w:type="spellEnd"/>
            <w:r>
              <w:rPr>
                <w:spacing w:val="-8"/>
                <w:w w:val="95"/>
                <w:sz w:val="28"/>
                <w:szCs w:val="28"/>
                <w:rtl/>
              </w:rPr>
              <w:t>ر</w:t>
            </w:r>
            <w:proofErr w:type="spellStart"/>
            <w:r>
              <w:rPr>
                <w:spacing w:val="-8"/>
                <w:w w:val="95"/>
                <w:position w:val="1"/>
                <w:sz w:val="28"/>
                <w:szCs w:val="28"/>
                <w:rtl/>
              </w:rPr>
              <w:t>صدة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7656B" w:rsidRDefault="0097656B" w:rsidP="0097656B">
            <w:pPr>
              <w:pStyle w:val="TableParagraph"/>
              <w:kinsoku w:val="0"/>
              <w:overflowPunct w:val="0"/>
              <w:bidi/>
              <w:spacing w:before="14" w:line="357" w:lineRule="exact"/>
              <w:ind w:right="87"/>
              <w:jc w:val="center"/>
              <w:rPr>
                <w:w w:val="75"/>
                <w:sz w:val="28"/>
                <w:szCs w:val="28"/>
                <w:rtl/>
              </w:rPr>
            </w:pPr>
            <w:proofErr w:type="gramStart"/>
            <w:r>
              <w:rPr>
                <w:w w:val="75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w w:val="75"/>
                <w:sz w:val="28"/>
                <w:szCs w:val="28"/>
                <w:rtl/>
              </w:rPr>
              <w:t xml:space="preserve"> ا</w:t>
            </w:r>
            <w:r>
              <w:rPr>
                <w:rFonts w:hint="cs"/>
                <w:w w:val="75"/>
                <w:sz w:val="28"/>
                <w:szCs w:val="28"/>
                <w:rtl/>
              </w:rPr>
              <w:t>ل</w:t>
            </w:r>
            <w:r>
              <w:rPr>
                <w:w w:val="75"/>
                <w:sz w:val="28"/>
                <w:szCs w:val="28"/>
                <w:rtl/>
              </w:rPr>
              <w:t>م</w:t>
            </w:r>
            <w:r>
              <w:rPr>
                <w:rFonts w:hint="cs"/>
                <w:w w:val="75"/>
                <w:sz w:val="28"/>
                <w:szCs w:val="28"/>
                <w:rtl/>
              </w:rPr>
              <w:t>ا</w:t>
            </w:r>
            <w:r>
              <w:rPr>
                <w:w w:val="75"/>
                <w:sz w:val="28"/>
                <w:szCs w:val="28"/>
                <w:rtl/>
              </w:rPr>
              <w:t>دة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التعليمية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7656B" w:rsidRDefault="0097656B" w:rsidP="0097656B">
            <w:pPr>
              <w:pStyle w:val="TableParagraph"/>
              <w:kinsoku w:val="0"/>
              <w:overflowPunct w:val="0"/>
              <w:bidi/>
              <w:spacing w:before="14" w:line="357" w:lineRule="exact"/>
              <w:ind w:right="87"/>
              <w:jc w:val="center"/>
              <w:rPr>
                <w:w w:val="80"/>
                <w:sz w:val="28"/>
                <w:szCs w:val="28"/>
                <w:rtl/>
              </w:rPr>
            </w:pPr>
            <w:proofErr w:type="gramStart"/>
            <w:r>
              <w:rPr>
                <w:w w:val="80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w w:val="80"/>
                <w:sz w:val="28"/>
                <w:szCs w:val="28"/>
                <w:rtl/>
              </w:rPr>
              <w:t xml:space="preserve"> الوحدة التعليمية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7656B" w:rsidRDefault="0097656B" w:rsidP="0097656B">
            <w:pPr>
              <w:pStyle w:val="TableParagraph"/>
              <w:kinsoku w:val="0"/>
              <w:overflowPunct w:val="0"/>
              <w:bidi/>
              <w:spacing w:before="14" w:line="357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cs"/>
                <w:spacing w:val="-4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spacing w:val="-4"/>
                <w:sz w:val="28"/>
                <w:szCs w:val="28"/>
                <w:rtl/>
              </w:rPr>
              <w:t>ر.و.ت</w:t>
            </w:r>
            <w:proofErr w:type="spellEnd"/>
          </w:p>
        </w:tc>
      </w:tr>
      <w:tr w:rsidR="0097656B" w:rsidTr="0097656B">
        <w:trPr>
          <w:trHeight w:val="390"/>
        </w:trPr>
        <w:tc>
          <w:tcPr>
            <w:tcW w:w="1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7656B" w:rsidRDefault="0097656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7656B" w:rsidRPr="0097656B" w:rsidRDefault="0097656B" w:rsidP="0097656B">
            <w:pPr>
              <w:jc w:val="center"/>
              <w:rPr>
                <w:rFonts w:ascii="Sakkal Majalla" w:hAnsi="Sakkal Majalla" w:cs="Sakkal Majalla"/>
                <w:w w:val="85"/>
              </w:rPr>
            </w:pPr>
            <w:r w:rsidRPr="0097656B">
              <w:rPr>
                <w:rFonts w:ascii="Sakkal Majalla" w:hAnsi="Sakkal Majalla" w:cs="Sakkal Majalla"/>
                <w:w w:val="85"/>
                <w:rtl/>
              </w:rPr>
              <w:t>امتحان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7656B" w:rsidRPr="0097656B" w:rsidRDefault="0097656B" w:rsidP="0097656B">
            <w:pPr>
              <w:jc w:val="center"/>
              <w:rPr>
                <w:rFonts w:ascii="Sakkal Majalla" w:hAnsi="Sakkal Majalla" w:cs="Sakkal Majalla"/>
                <w:w w:val="85"/>
              </w:rPr>
            </w:pPr>
            <w:proofErr w:type="spellStart"/>
            <w:r w:rsidRPr="0097656B">
              <w:rPr>
                <w:rFonts w:ascii="Sakkal Majalla" w:hAnsi="Sakkal Majalla" w:cs="Sakkal Majalla"/>
                <w:w w:val="85"/>
                <w:rtl/>
              </w:rPr>
              <w:t>ت.م</w:t>
            </w:r>
            <w:r>
              <w:rPr>
                <w:rFonts w:ascii="Sakkal Majalla" w:hAnsi="Sakkal Majalla" w:cs="Sakkal Majalla" w:hint="cs"/>
                <w:w w:val="85"/>
                <w:rtl/>
              </w:rPr>
              <w:t>ستمر</w:t>
            </w:r>
            <w:proofErr w:type="spellEnd"/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7656B" w:rsidRDefault="0097656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7656B" w:rsidRDefault="0097656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7656B" w:rsidRDefault="0097656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7656B" w:rsidRDefault="0097656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7656B" w:rsidRDefault="0097656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720" w:rsidTr="0097656B">
        <w:trPr>
          <w:trHeight w:val="393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720" w:rsidTr="0097656B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720" w:rsidTr="0097656B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720" w:rsidTr="0097656B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720" w:rsidTr="0097656B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720" w:rsidTr="0097656B">
        <w:trPr>
          <w:trHeight w:val="39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0" w:rsidRDefault="004C3720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97656B">
        <w:trPr>
          <w:trHeight w:val="39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4C3720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4C3720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64B0" w:rsidRDefault="000D64B0" w:rsidP="000D64B0">
      <w:pPr>
        <w:pStyle w:val="Corpsdetexte"/>
        <w:kinsoku w:val="0"/>
        <w:overflowPunct w:val="0"/>
        <w:bidi/>
        <w:spacing w:before="15"/>
        <w:ind w:left="360"/>
        <w:rPr>
          <w:b/>
          <w:bCs/>
          <w:i/>
          <w:iCs w:val="0"/>
          <w:color w:val="C00000"/>
          <w:sz w:val="28"/>
          <w:szCs w:val="28"/>
          <w:rtl/>
        </w:rPr>
      </w:pPr>
    </w:p>
    <w:p w:rsidR="000D64B0" w:rsidRPr="000D64B0" w:rsidRDefault="000D64B0" w:rsidP="000D64B0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line="240" w:lineRule="auto"/>
        <w:ind w:right="142"/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الس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ُّ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داسي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السَّادس (6)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من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السنة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الثالثة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ليسانس</w:t>
      </w:r>
      <w:r w:rsidRPr="000D64B0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: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709"/>
        <w:gridCol w:w="709"/>
        <w:gridCol w:w="765"/>
        <w:gridCol w:w="849"/>
        <w:gridCol w:w="2268"/>
        <w:gridCol w:w="2127"/>
        <w:gridCol w:w="795"/>
      </w:tblGrid>
      <w:tr w:rsidR="000D64B0" w:rsidTr="000C3B1E">
        <w:trPr>
          <w:trHeight w:val="390"/>
        </w:trPr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D64B0" w:rsidRDefault="000D64B0" w:rsidP="000C3B1E">
            <w:pPr>
              <w:pStyle w:val="TableParagraph"/>
              <w:tabs>
                <w:tab w:val="right" w:pos="1298"/>
              </w:tabs>
              <w:kinsoku w:val="0"/>
              <w:overflowPunct w:val="0"/>
              <w:bidi/>
              <w:spacing w:before="14" w:line="357" w:lineRule="exact"/>
              <w:ind w:right="159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معدَّل</w:t>
            </w:r>
            <w:proofErr w:type="gramEnd"/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 xml:space="preserve"> المادَّة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ind w:right="364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r>
              <w:rPr>
                <w:spacing w:val="-2"/>
                <w:w w:val="85"/>
                <w:sz w:val="28"/>
                <w:szCs w:val="28"/>
                <w:rtl/>
              </w:rPr>
              <w:t>النقطة</w:t>
            </w:r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/20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D64B0" w:rsidRDefault="000D64B0" w:rsidP="000C3B1E">
            <w:pPr>
              <w:pStyle w:val="TableParagraph"/>
              <w:tabs>
                <w:tab w:val="right" w:pos="907"/>
              </w:tabs>
              <w:kinsoku w:val="0"/>
              <w:overflowPunct w:val="0"/>
              <w:bidi/>
              <w:spacing w:before="14" w:line="357" w:lineRule="exact"/>
              <w:ind w:right="-55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المعامل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D64B0" w:rsidRDefault="000D64B0" w:rsidP="000C3B1E">
            <w:pPr>
              <w:pStyle w:val="TableParagraph"/>
              <w:tabs>
                <w:tab w:val="right" w:pos="849"/>
              </w:tabs>
              <w:kinsoku w:val="0"/>
              <w:overflowPunct w:val="0"/>
              <w:bidi/>
              <w:spacing w:before="13" w:line="357" w:lineRule="exact"/>
              <w:ind w:right="129"/>
              <w:jc w:val="center"/>
              <w:rPr>
                <w:spacing w:val="-8"/>
                <w:w w:val="95"/>
                <w:position w:val="1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pacing w:val="-8"/>
                <w:w w:val="95"/>
                <w:position w:val="1"/>
                <w:sz w:val="28"/>
                <w:szCs w:val="28"/>
                <w:rtl/>
              </w:rPr>
              <w:t>ا</w:t>
            </w:r>
            <w:r>
              <w:rPr>
                <w:spacing w:val="-8"/>
                <w:w w:val="95"/>
                <w:position w:val="1"/>
                <w:sz w:val="28"/>
                <w:szCs w:val="28"/>
                <w:rtl/>
              </w:rPr>
              <w:t>ل</w:t>
            </w:r>
            <w:r>
              <w:rPr>
                <w:rFonts w:hint="cs"/>
                <w:spacing w:val="-8"/>
                <w:w w:val="95"/>
                <w:position w:val="1"/>
                <w:sz w:val="28"/>
                <w:szCs w:val="28"/>
                <w:rtl/>
              </w:rPr>
              <w:t>أ</w:t>
            </w:r>
            <w:proofErr w:type="spellEnd"/>
            <w:r>
              <w:rPr>
                <w:spacing w:val="-8"/>
                <w:w w:val="95"/>
                <w:sz w:val="28"/>
                <w:szCs w:val="28"/>
                <w:rtl/>
              </w:rPr>
              <w:t>ر</w:t>
            </w:r>
            <w:proofErr w:type="spellStart"/>
            <w:r>
              <w:rPr>
                <w:spacing w:val="-8"/>
                <w:w w:val="95"/>
                <w:position w:val="1"/>
                <w:sz w:val="28"/>
                <w:szCs w:val="28"/>
                <w:rtl/>
              </w:rPr>
              <w:t>صدة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ind w:right="87"/>
              <w:jc w:val="center"/>
              <w:rPr>
                <w:w w:val="75"/>
                <w:sz w:val="28"/>
                <w:szCs w:val="28"/>
                <w:rtl/>
              </w:rPr>
            </w:pPr>
            <w:proofErr w:type="gramStart"/>
            <w:r>
              <w:rPr>
                <w:w w:val="75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w w:val="75"/>
                <w:sz w:val="28"/>
                <w:szCs w:val="28"/>
                <w:rtl/>
              </w:rPr>
              <w:t xml:space="preserve"> ا</w:t>
            </w:r>
            <w:r>
              <w:rPr>
                <w:rFonts w:hint="cs"/>
                <w:w w:val="75"/>
                <w:sz w:val="28"/>
                <w:szCs w:val="28"/>
                <w:rtl/>
              </w:rPr>
              <w:t>ل</w:t>
            </w:r>
            <w:r>
              <w:rPr>
                <w:w w:val="75"/>
                <w:sz w:val="28"/>
                <w:szCs w:val="28"/>
                <w:rtl/>
              </w:rPr>
              <w:t>م</w:t>
            </w:r>
            <w:r>
              <w:rPr>
                <w:rFonts w:hint="cs"/>
                <w:w w:val="75"/>
                <w:sz w:val="28"/>
                <w:szCs w:val="28"/>
                <w:rtl/>
              </w:rPr>
              <w:t>ا</w:t>
            </w:r>
            <w:r>
              <w:rPr>
                <w:w w:val="75"/>
                <w:sz w:val="28"/>
                <w:szCs w:val="28"/>
                <w:rtl/>
              </w:rPr>
              <w:t>دة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التعليمية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ind w:right="87"/>
              <w:jc w:val="center"/>
              <w:rPr>
                <w:w w:val="80"/>
                <w:sz w:val="28"/>
                <w:szCs w:val="28"/>
                <w:rtl/>
              </w:rPr>
            </w:pPr>
            <w:proofErr w:type="gramStart"/>
            <w:r>
              <w:rPr>
                <w:w w:val="80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w w:val="80"/>
                <w:sz w:val="28"/>
                <w:szCs w:val="28"/>
                <w:rtl/>
              </w:rPr>
              <w:t xml:space="preserve"> الوحدة التعليمية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cs"/>
                <w:spacing w:val="-4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spacing w:val="-4"/>
                <w:sz w:val="28"/>
                <w:szCs w:val="28"/>
                <w:rtl/>
              </w:rPr>
              <w:t>ر.و.ت</w:t>
            </w:r>
            <w:proofErr w:type="spellEnd"/>
          </w:p>
        </w:tc>
      </w:tr>
      <w:tr w:rsidR="000D64B0" w:rsidTr="000C3B1E">
        <w:trPr>
          <w:trHeight w:val="390"/>
        </w:trPr>
        <w:tc>
          <w:tcPr>
            <w:tcW w:w="1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D64B0" w:rsidRPr="0097656B" w:rsidRDefault="000D64B0" w:rsidP="000C3B1E">
            <w:pPr>
              <w:jc w:val="center"/>
              <w:rPr>
                <w:rFonts w:ascii="Sakkal Majalla" w:hAnsi="Sakkal Majalla" w:cs="Sakkal Majalla"/>
                <w:w w:val="85"/>
              </w:rPr>
            </w:pPr>
            <w:r w:rsidRPr="0097656B">
              <w:rPr>
                <w:rFonts w:ascii="Sakkal Majalla" w:hAnsi="Sakkal Majalla" w:cs="Sakkal Majalla"/>
                <w:w w:val="85"/>
                <w:rtl/>
              </w:rPr>
              <w:t>امتحان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D64B0" w:rsidRPr="0097656B" w:rsidRDefault="000D64B0" w:rsidP="000C3B1E">
            <w:pPr>
              <w:jc w:val="center"/>
              <w:rPr>
                <w:rFonts w:ascii="Sakkal Majalla" w:hAnsi="Sakkal Majalla" w:cs="Sakkal Majalla"/>
                <w:w w:val="85"/>
              </w:rPr>
            </w:pPr>
            <w:proofErr w:type="spellStart"/>
            <w:r w:rsidRPr="0097656B">
              <w:rPr>
                <w:rFonts w:ascii="Sakkal Majalla" w:hAnsi="Sakkal Majalla" w:cs="Sakkal Majalla"/>
                <w:w w:val="85"/>
                <w:rtl/>
              </w:rPr>
              <w:t>ت.م</w:t>
            </w:r>
            <w:r>
              <w:rPr>
                <w:rFonts w:ascii="Sakkal Majalla" w:hAnsi="Sakkal Majalla" w:cs="Sakkal Majalla" w:hint="cs"/>
                <w:w w:val="85"/>
                <w:rtl/>
              </w:rPr>
              <w:t>ستمر</w:t>
            </w:r>
            <w:proofErr w:type="spellEnd"/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4B0" w:rsidTr="000C3B1E">
        <w:trPr>
          <w:trHeight w:val="393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4B0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4B0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4B0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4B0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4B0" w:rsidTr="000C3B1E">
        <w:trPr>
          <w:trHeight w:val="39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0" w:rsidRDefault="000D64B0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3720" w:rsidRPr="004C3720" w:rsidRDefault="004C3720" w:rsidP="000D64B0">
      <w:pPr>
        <w:pStyle w:val="Corpsdetexte"/>
        <w:kinsoku w:val="0"/>
        <w:overflowPunct w:val="0"/>
        <w:bidi/>
        <w:spacing w:before="15"/>
        <w:ind w:left="360"/>
        <w:rPr>
          <w:i/>
          <w:iCs w:val="0"/>
          <w:spacing w:val="-2"/>
          <w:w w:val="90"/>
          <w:position w:val="1"/>
          <w:sz w:val="28"/>
          <w:szCs w:val="28"/>
          <w:rtl/>
        </w:rPr>
      </w:pPr>
      <w:r>
        <w:rPr>
          <w:rFonts w:hint="cs"/>
          <w:i/>
          <w:iCs w:val="0"/>
          <w:spacing w:val="-2"/>
          <w:w w:val="90"/>
          <w:sz w:val="28"/>
          <w:szCs w:val="28"/>
          <w:rtl/>
        </w:rPr>
        <w:t>*</w:t>
      </w:r>
      <w:proofErr w:type="gramStart"/>
      <w:r w:rsidRPr="004C3720">
        <w:rPr>
          <w:i/>
          <w:iCs w:val="0"/>
          <w:spacing w:val="-2"/>
          <w:w w:val="90"/>
          <w:sz w:val="28"/>
          <w:szCs w:val="28"/>
          <w:rtl/>
        </w:rPr>
        <w:t>ر</w:t>
      </w:r>
      <w:r w:rsidRPr="004C3720">
        <w:rPr>
          <w:i/>
          <w:iCs w:val="0"/>
          <w:spacing w:val="-2"/>
          <w:w w:val="90"/>
          <w:position w:val="1"/>
          <w:sz w:val="28"/>
          <w:szCs w:val="28"/>
          <w:rtl/>
        </w:rPr>
        <w:t>مز</w:t>
      </w:r>
      <w:proofErr w:type="gramEnd"/>
      <w:r>
        <w:rPr>
          <w:rFonts w:hint="cs"/>
          <w:i/>
          <w:iCs w:val="0"/>
          <w:spacing w:val="-2"/>
          <w:w w:val="90"/>
          <w:position w:val="1"/>
          <w:sz w:val="28"/>
          <w:szCs w:val="28"/>
          <w:rtl/>
        </w:rPr>
        <w:t xml:space="preserve"> </w:t>
      </w:r>
      <w:r w:rsidRPr="004C3720">
        <w:rPr>
          <w:i/>
          <w:iCs w:val="0"/>
          <w:spacing w:val="-2"/>
          <w:w w:val="90"/>
          <w:position w:val="1"/>
          <w:sz w:val="28"/>
          <w:szCs w:val="28"/>
          <w:rtl/>
        </w:rPr>
        <w:t>الوحدة</w:t>
      </w:r>
      <w:r w:rsidRPr="004C3720">
        <w:rPr>
          <w:i/>
          <w:iCs w:val="0"/>
          <w:spacing w:val="-4"/>
          <w:w w:val="90"/>
          <w:position w:val="1"/>
          <w:sz w:val="28"/>
          <w:szCs w:val="28"/>
          <w:rtl/>
        </w:rPr>
        <w:t xml:space="preserve"> </w:t>
      </w:r>
      <w:r w:rsidRPr="004C3720">
        <w:rPr>
          <w:i/>
          <w:iCs w:val="0"/>
          <w:spacing w:val="-2"/>
          <w:w w:val="90"/>
          <w:position w:val="1"/>
          <w:sz w:val="28"/>
          <w:szCs w:val="28"/>
          <w:rtl/>
        </w:rPr>
        <w:t>الت</w:t>
      </w:r>
      <w:r>
        <w:rPr>
          <w:rFonts w:hint="cs"/>
          <w:i/>
          <w:iCs w:val="0"/>
          <w:spacing w:val="-2"/>
          <w:w w:val="90"/>
          <w:position w:val="1"/>
          <w:sz w:val="28"/>
          <w:szCs w:val="28"/>
          <w:rtl/>
        </w:rPr>
        <w:t>َّ</w:t>
      </w:r>
      <w:r w:rsidRPr="004C3720">
        <w:rPr>
          <w:i/>
          <w:iCs w:val="0"/>
          <w:spacing w:val="-2"/>
          <w:w w:val="90"/>
          <w:position w:val="1"/>
          <w:sz w:val="28"/>
          <w:szCs w:val="28"/>
          <w:rtl/>
        </w:rPr>
        <w:t>عليمية</w:t>
      </w:r>
    </w:p>
    <w:p w:rsidR="004C3720" w:rsidRDefault="000D64B0" w:rsidP="004C3720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التَّاريخ:........../............/..........20 </w:t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  <w:t xml:space="preserve">ختم و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توقيع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رئيس القسم</w:t>
      </w:r>
    </w:p>
    <w:p w:rsidR="00950C3B" w:rsidRDefault="00950C3B" w:rsidP="00950C3B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950C3B" w:rsidRDefault="00950C3B" w:rsidP="00950C3B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950C3B" w:rsidRDefault="00950C3B" w:rsidP="00950C3B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950C3B" w:rsidRPr="009561A9" w:rsidRDefault="00950C3B" w:rsidP="00950C3B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9561A9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lastRenderedPageBreak/>
        <w:t>كشف</w:t>
      </w:r>
      <w:r w:rsidRPr="009561A9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9561A9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النقاط</w:t>
      </w:r>
      <w:r w:rsidRPr="009561A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:</w:t>
      </w:r>
      <w:r w:rsidRPr="009561A9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Pr="009561A9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proofErr w:type="gramEnd"/>
      <w:r w:rsidRPr="009561A9">
        <w:rPr>
          <w:rFonts w:ascii="Sakkal Majalla" w:hAnsi="Sakkal Majalla" w:cs="Sakkal Majalla"/>
          <w:b/>
          <w:bCs/>
          <w:color w:val="00B0F0"/>
          <w:sz w:val="40"/>
          <w:szCs w:val="40"/>
        </w:rPr>
        <w:t xml:space="preserve"> </w:t>
      </w:r>
      <w:r w:rsidRPr="009561A9">
        <w:rPr>
          <w:rFonts w:ascii="Sakkal Majalla" w:hAnsi="Sakkal Majalla" w:cs="Sakkal Majalla" w:hint="cs"/>
          <w:color w:val="00B0F0"/>
          <w:sz w:val="40"/>
          <w:szCs w:val="40"/>
          <w:rtl/>
        </w:rPr>
        <w:t>(</w:t>
      </w:r>
      <w:r w:rsidRPr="009561A9">
        <w:rPr>
          <w:rFonts w:ascii="Sakkal Majalla" w:hAnsi="Sakkal Majalla" w:cs="Sakkal Majalla"/>
          <w:color w:val="00B0F0"/>
          <w:sz w:val="40"/>
          <w:szCs w:val="40"/>
        </w:rPr>
        <w:t>F7</w:t>
      </w:r>
      <w:r w:rsidRPr="009561A9">
        <w:rPr>
          <w:rFonts w:ascii="Sakkal Majalla" w:hAnsi="Sakkal Majalla" w:cs="Sakkal Majalla" w:hint="cs"/>
          <w:color w:val="00B0F0"/>
          <w:sz w:val="40"/>
          <w:szCs w:val="40"/>
          <w:rtl/>
        </w:rPr>
        <w:t>)</w:t>
      </w:r>
      <w:r w:rsidRPr="009561A9">
        <w:rPr>
          <w:rFonts w:ascii="Sakkal Majalla" w:hAnsi="Sakkal Majalla" w:cs="Sakkal Majalla"/>
          <w:sz w:val="40"/>
          <w:szCs w:val="40"/>
        </w:rPr>
        <w:t xml:space="preserve"> </w:t>
      </w:r>
    </w:p>
    <w:p w:rsidR="00950C3B" w:rsidRPr="004C3720" w:rsidRDefault="00950C3B" w:rsidP="00950C3B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4C3720">
        <w:rPr>
          <w:rFonts w:ascii="Sakkal Majalla" w:hAnsi="Sakkal Majalla" w:cs="Sakkal Majalla"/>
          <w:b/>
          <w:bCs/>
          <w:sz w:val="44"/>
          <w:szCs w:val="44"/>
          <w:rtl/>
        </w:rPr>
        <w:t>كشف</w:t>
      </w:r>
      <w:r w:rsidRPr="004C3720">
        <w:rPr>
          <w:rFonts w:ascii="Sakkal Majalla" w:hAnsi="Sakkal Majalla" w:cs="Sakkal Majalla"/>
          <w:b/>
          <w:bCs/>
          <w:sz w:val="44"/>
          <w:szCs w:val="44"/>
        </w:rPr>
        <w:t xml:space="preserve"> </w:t>
      </w:r>
      <w:r w:rsidRPr="004C3720">
        <w:rPr>
          <w:rFonts w:ascii="Sakkal Majalla" w:hAnsi="Sakkal Majalla" w:cs="Sakkal Majalla"/>
          <w:b/>
          <w:bCs/>
          <w:sz w:val="44"/>
          <w:szCs w:val="44"/>
          <w:rtl/>
        </w:rPr>
        <w:t>الن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ّ</w:t>
      </w:r>
      <w:r w:rsidRPr="004C3720">
        <w:rPr>
          <w:rFonts w:ascii="Sakkal Majalla" w:hAnsi="Sakkal Majalla" w:cs="Sakkal Majalla"/>
          <w:b/>
          <w:bCs/>
          <w:sz w:val="44"/>
          <w:szCs w:val="44"/>
          <w:rtl/>
        </w:rPr>
        <w:t>قاط</w:t>
      </w:r>
    </w:p>
    <w:p w:rsidR="00950C3B" w:rsidRDefault="00950C3B" w:rsidP="00950C3B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</w:pPr>
      <w:r w:rsidRPr="0097656B">
        <w:rPr>
          <w:rFonts w:ascii="Sakkal Majalla" w:hAnsi="Sakkal Majalla" w:cs="Sakkal Majalla"/>
          <w:b/>
          <w:bCs/>
          <w:color w:val="C00000"/>
          <w:sz w:val="28"/>
          <w:szCs w:val="28"/>
        </w:rPr>
        <w:t>)</w:t>
      </w:r>
      <w:r w:rsidRPr="0097656B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 xml:space="preserve"> الحركي</w:t>
      </w:r>
      <w:r w:rsidRPr="0097656B">
        <w:rPr>
          <w:rFonts w:ascii="Sakkal Majalla" w:hAnsi="Sakkal Majalla" w:cs="Sakkal Majalla" w:hint="eastAsia"/>
          <w:b/>
          <w:bCs/>
          <w:color w:val="C00000"/>
          <w:sz w:val="28"/>
          <w:szCs w:val="28"/>
          <w:rtl/>
        </w:rPr>
        <w:t>ة</w:t>
      </w:r>
      <w:r w:rsidRPr="0097656B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97656B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في</w:t>
      </w:r>
      <w:r w:rsidRPr="0097656B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الماستر</w:t>
      </w:r>
      <w:r w:rsidRPr="0097656B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(</w:t>
      </w:r>
    </w:p>
    <w:p w:rsidR="00950C3B" w:rsidRPr="0097656B" w:rsidRDefault="00950C3B" w:rsidP="00950C3B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</w:rPr>
      </w:pPr>
    </w:p>
    <w:p w:rsidR="00950C3B" w:rsidRPr="009561A9" w:rsidRDefault="00950C3B" w:rsidP="00950C3B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9561A9">
        <w:rPr>
          <w:rFonts w:ascii="Sakkal Majalla" w:hAnsi="Sakkal Majalla" w:cs="Sakkal Majalla"/>
          <w:sz w:val="28"/>
          <w:szCs w:val="28"/>
          <w:rtl/>
        </w:rPr>
        <w:t>السنة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9561A9">
        <w:rPr>
          <w:rFonts w:ascii="Sakkal Majalla" w:hAnsi="Sakkal Majalla" w:cs="Sakkal Majalla"/>
          <w:sz w:val="28"/>
          <w:szCs w:val="28"/>
          <w:rtl/>
        </w:rPr>
        <w:t>الجامعية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........20؛</w:t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Pr="000D64B0">
        <w:rPr>
          <w:rFonts w:ascii="Sakkal Majalla" w:hAnsi="Sakkal Majalla" w:cs="Sakkal Majalla"/>
          <w:b/>
          <w:bCs/>
          <w:sz w:val="28"/>
          <w:szCs w:val="28"/>
          <w:rtl/>
        </w:rPr>
        <w:t>المؤس</w:t>
      </w:r>
      <w:proofErr w:type="gramStart"/>
      <w:r w:rsidRPr="000D64B0">
        <w:rPr>
          <w:rFonts w:ascii="Sakkal Majalla" w:hAnsi="Sakkal Majalla" w:cs="Sakkal Majalla"/>
          <w:b/>
          <w:bCs/>
          <w:sz w:val="28"/>
          <w:szCs w:val="28"/>
          <w:rtl/>
        </w:rPr>
        <w:t>سة</w:t>
      </w:r>
      <w:r w:rsidRPr="000D64B0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sz w:val="28"/>
          <w:szCs w:val="28"/>
          <w:rtl/>
        </w:rPr>
        <w:t>المستقبل</w:t>
      </w:r>
      <w:proofErr w:type="gramEnd"/>
      <w:r w:rsidRPr="000D64B0">
        <w:rPr>
          <w:rFonts w:ascii="Sakkal Majalla" w:hAnsi="Sakkal Majalla" w:cs="Sakkal Majalla"/>
          <w:b/>
          <w:bCs/>
          <w:sz w:val="28"/>
          <w:szCs w:val="28"/>
          <w:rtl/>
        </w:rPr>
        <w:t>ة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:..................................................................................................................</w:t>
      </w:r>
    </w:p>
    <w:p w:rsidR="00950C3B" w:rsidRPr="009561A9" w:rsidRDefault="00950C3B" w:rsidP="00950C3B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9561A9">
        <w:rPr>
          <w:rFonts w:ascii="Sakkal Majalla" w:hAnsi="Sakkal Majalla" w:cs="Sakkal Majalla"/>
          <w:sz w:val="28"/>
          <w:szCs w:val="28"/>
          <w:rtl/>
        </w:rPr>
        <w:t>الميدان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:..........................................................ا</w:t>
      </w:r>
      <w:r w:rsidRPr="009561A9">
        <w:rPr>
          <w:rFonts w:ascii="Sakkal Majalla" w:hAnsi="Sakkal Majalla" w:cs="Sakkal Majalla"/>
          <w:sz w:val="28"/>
          <w:szCs w:val="28"/>
          <w:rtl/>
        </w:rPr>
        <w:t>لشعبة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</w:t>
      </w:r>
      <w:r w:rsidRPr="009561A9">
        <w:rPr>
          <w:rFonts w:ascii="Sakkal Majalla" w:hAnsi="Sakkal Majalla" w:cs="Sakkal Majalla"/>
          <w:sz w:val="28"/>
          <w:szCs w:val="28"/>
          <w:rtl/>
        </w:rPr>
        <w:t>الت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9561A9">
        <w:rPr>
          <w:rFonts w:ascii="Sakkal Majalla" w:hAnsi="Sakkal Majalla" w:cs="Sakkal Majalla"/>
          <w:sz w:val="28"/>
          <w:szCs w:val="28"/>
          <w:rtl/>
        </w:rPr>
        <w:t>خص</w:t>
      </w:r>
      <w:r>
        <w:rPr>
          <w:rFonts w:ascii="Sakkal Majalla" w:hAnsi="Sakkal Majalla" w:cs="Sakkal Majalla" w:hint="cs"/>
          <w:sz w:val="28"/>
          <w:szCs w:val="28"/>
          <w:rtl/>
        </w:rPr>
        <w:t>ُّ</w:t>
      </w:r>
      <w:r w:rsidRPr="009561A9">
        <w:rPr>
          <w:rFonts w:ascii="Sakkal Majalla" w:hAnsi="Sakkal Majalla" w:cs="Sakkal Majalla"/>
          <w:sz w:val="28"/>
          <w:szCs w:val="28"/>
          <w:rtl/>
        </w:rPr>
        <w:t>ص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</w:t>
      </w:r>
    </w:p>
    <w:p w:rsidR="00950C3B" w:rsidRPr="009561A9" w:rsidRDefault="00950C3B" w:rsidP="00950C3B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97656B">
        <w:rPr>
          <w:rFonts w:ascii="Sakkal Majalla" w:hAnsi="Sakkal Majalla" w:cs="Sakkal Majalla"/>
          <w:b/>
          <w:bCs/>
          <w:sz w:val="28"/>
          <w:szCs w:val="28"/>
          <w:rtl/>
        </w:rPr>
        <w:t>الطالب</w:t>
      </w:r>
      <w:r w:rsidRPr="009561A9">
        <w:rPr>
          <w:rFonts w:ascii="Sakkal Majalla" w:hAnsi="Sakkal Majalla" w:cs="Sakkal Majalla"/>
          <w:sz w:val="28"/>
          <w:szCs w:val="28"/>
        </w:rPr>
        <w:t>:</w:t>
      </w:r>
    </w:p>
    <w:p w:rsidR="00950C3B" w:rsidRDefault="00950C3B" w:rsidP="00950C3B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561A9">
        <w:rPr>
          <w:rFonts w:ascii="Sakkal Majalla" w:hAnsi="Sakkal Majalla" w:cs="Sakkal Majalla"/>
          <w:sz w:val="28"/>
          <w:szCs w:val="28"/>
          <w:rtl/>
        </w:rPr>
        <w:t>رقم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 w:rsidRPr="009561A9">
        <w:rPr>
          <w:rFonts w:ascii="Sakkal Majalla" w:hAnsi="Sakkal Majalla" w:cs="Sakkal Majalla"/>
          <w:sz w:val="28"/>
          <w:szCs w:val="28"/>
          <w:rtl/>
        </w:rPr>
        <w:t>التسجيل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 w:rsidRPr="009561A9">
        <w:rPr>
          <w:rFonts w:ascii="Sakkal Majalla" w:hAnsi="Sakkal Majalla" w:cs="Sakkal Majalla"/>
          <w:sz w:val="28"/>
          <w:szCs w:val="28"/>
          <w:rtl/>
        </w:rPr>
        <w:t>الاسم</w:t>
      </w:r>
      <w:r w:rsidRPr="009561A9">
        <w:rPr>
          <w:rFonts w:ascii="Sakkal Majalla" w:hAnsi="Sakkal Majalla" w:cs="Sakkal Majalla"/>
          <w:sz w:val="28"/>
          <w:szCs w:val="28"/>
        </w:rPr>
        <w:t xml:space="preserve"> </w:t>
      </w:r>
      <w:r w:rsidRPr="009561A9">
        <w:rPr>
          <w:rFonts w:ascii="Sakkal Majalla" w:hAnsi="Sakkal Majalla" w:cs="Sakkal Majalla"/>
          <w:sz w:val="28"/>
          <w:szCs w:val="28"/>
          <w:rtl/>
        </w:rPr>
        <w:t>واللقب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950C3B" w:rsidRPr="009561A9" w:rsidRDefault="00950C3B" w:rsidP="00950C3B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تاريخ و مكان الميلاد: ............/............./.....................؛</w:t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Pr="0097656B">
        <w:rPr>
          <w:rFonts w:ascii="Sakkal Majalla" w:hAnsi="Sakkal Majalla" w:cs="Sakkal Majalla" w:hint="cs"/>
          <w:b/>
          <w:bCs/>
          <w:sz w:val="28"/>
          <w:szCs w:val="28"/>
          <w:rtl/>
        </w:rPr>
        <w:t>بــــــــــــــ</w:t>
      </w:r>
      <w:r>
        <w:rPr>
          <w:rFonts w:ascii="Sakkal Majalla" w:hAnsi="Sakkal Majalla" w:cs="Sakkal Majalla" w:hint="cs"/>
          <w:sz w:val="28"/>
          <w:szCs w:val="28"/>
          <w:rtl/>
        </w:rPr>
        <w:t>: ............................................................ولاية:............................................</w:t>
      </w:r>
    </w:p>
    <w:p w:rsidR="00950C3B" w:rsidRPr="009561A9" w:rsidRDefault="00950C3B" w:rsidP="00950C3B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ت</w:t>
      </w:r>
      <w:r w:rsidRPr="009561A9">
        <w:rPr>
          <w:rFonts w:ascii="Sakkal Majalla" w:hAnsi="Sakkal Majalla" w:cs="Sakkal Majalla"/>
          <w:sz w:val="28"/>
          <w:szCs w:val="28"/>
          <w:rtl/>
        </w:rPr>
        <w:t>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َّت </w:t>
      </w:r>
      <w:r w:rsidRPr="009561A9">
        <w:rPr>
          <w:rFonts w:ascii="Sakkal Majalla" w:hAnsi="Sakkal Majalla" w:cs="Sakkal Majalla"/>
          <w:sz w:val="28"/>
          <w:szCs w:val="28"/>
          <w:rtl/>
        </w:rPr>
        <w:t>الحركية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في الفترة: </w:t>
      </w:r>
      <w:proofErr w:type="gramStart"/>
      <w:r w:rsidRPr="0097656B"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.........../.........../........20 </w:t>
      </w:r>
      <w:r w:rsidRPr="009561A9">
        <w:rPr>
          <w:rFonts w:ascii="Sakkal Majalla" w:hAnsi="Sakkal Majalla" w:cs="Sakkal Majalla"/>
          <w:sz w:val="28"/>
          <w:szCs w:val="28"/>
        </w:rPr>
        <w:t>.</w:t>
      </w:r>
      <w:r w:rsidRPr="0097656B">
        <w:rPr>
          <w:rFonts w:ascii="Sakkal Majalla" w:hAnsi="Sakkal Majalla" w:cs="Sakkal Majalla"/>
          <w:b/>
          <w:bCs/>
          <w:sz w:val="28"/>
          <w:szCs w:val="28"/>
          <w:rtl/>
        </w:rPr>
        <w:t>إلى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.........../........../............20 بقسم:..................................................................</w:t>
      </w:r>
    </w:p>
    <w:p w:rsidR="00950C3B" w:rsidRPr="000D64B0" w:rsidRDefault="00950C3B" w:rsidP="000C3B1E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line="240" w:lineRule="auto"/>
        <w:ind w:right="14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الس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ُّ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داسي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</w:t>
      </w:r>
      <w:r w:rsidR="000C3B1E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سَّابع</w:t>
      </w:r>
      <w:r w:rsidRPr="000D64B0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 xml:space="preserve"> (</w:t>
      </w:r>
      <w:r w:rsidR="000C3B1E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7</w:t>
      </w:r>
      <w:r w:rsidRPr="000D64B0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)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من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السنة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="000C3B1E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الأولى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="000C3B1E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ماستر</w:t>
      </w:r>
      <w:r w:rsidRPr="000D64B0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950C3B" w:rsidRDefault="00950C3B" w:rsidP="00950C3B">
      <w:pPr>
        <w:pStyle w:val="Corpsdetexte"/>
        <w:kinsoku w:val="0"/>
        <w:overflowPunct w:val="0"/>
        <w:rPr>
          <w:rFonts w:ascii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709"/>
        <w:gridCol w:w="709"/>
        <w:gridCol w:w="765"/>
        <w:gridCol w:w="849"/>
        <w:gridCol w:w="2268"/>
        <w:gridCol w:w="2127"/>
        <w:gridCol w:w="795"/>
      </w:tblGrid>
      <w:tr w:rsidR="00950C3B" w:rsidTr="000C3B1E">
        <w:trPr>
          <w:trHeight w:val="390"/>
        </w:trPr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tabs>
                <w:tab w:val="right" w:pos="1298"/>
              </w:tabs>
              <w:kinsoku w:val="0"/>
              <w:overflowPunct w:val="0"/>
              <w:bidi/>
              <w:spacing w:before="14" w:line="357" w:lineRule="exact"/>
              <w:ind w:right="159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معدَّل</w:t>
            </w:r>
            <w:proofErr w:type="gramEnd"/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 xml:space="preserve"> المادَّة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ind w:right="364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r>
              <w:rPr>
                <w:spacing w:val="-2"/>
                <w:w w:val="85"/>
                <w:sz w:val="28"/>
                <w:szCs w:val="28"/>
                <w:rtl/>
              </w:rPr>
              <w:t>النقطة</w:t>
            </w:r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/20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tabs>
                <w:tab w:val="right" w:pos="907"/>
              </w:tabs>
              <w:kinsoku w:val="0"/>
              <w:overflowPunct w:val="0"/>
              <w:bidi/>
              <w:spacing w:before="14" w:line="357" w:lineRule="exact"/>
              <w:ind w:right="-55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المعامل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tabs>
                <w:tab w:val="right" w:pos="849"/>
              </w:tabs>
              <w:kinsoku w:val="0"/>
              <w:overflowPunct w:val="0"/>
              <w:bidi/>
              <w:spacing w:before="13" w:line="357" w:lineRule="exact"/>
              <w:ind w:right="129"/>
              <w:jc w:val="center"/>
              <w:rPr>
                <w:spacing w:val="-8"/>
                <w:w w:val="95"/>
                <w:position w:val="1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pacing w:val="-8"/>
                <w:w w:val="95"/>
                <w:position w:val="1"/>
                <w:sz w:val="28"/>
                <w:szCs w:val="28"/>
                <w:rtl/>
              </w:rPr>
              <w:t>ا</w:t>
            </w:r>
            <w:r>
              <w:rPr>
                <w:spacing w:val="-8"/>
                <w:w w:val="95"/>
                <w:position w:val="1"/>
                <w:sz w:val="28"/>
                <w:szCs w:val="28"/>
                <w:rtl/>
              </w:rPr>
              <w:t>ل</w:t>
            </w:r>
            <w:r>
              <w:rPr>
                <w:rFonts w:hint="cs"/>
                <w:spacing w:val="-8"/>
                <w:w w:val="95"/>
                <w:position w:val="1"/>
                <w:sz w:val="28"/>
                <w:szCs w:val="28"/>
                <w:rtl/>
              </w:rPr>
              <w:t>أ</w:t>
            </w:r>
            <w:proofErr w:type="spellEnd"/>
            <w:r>
              <w:rPr>
                <w:spacing w:val="-8"/>
                <w:w w:val="95"/>
                <w:sz w:val="28"/>
                <w:szCs w:val="28"/>
                <w:rtl/>
              </w:rPr>
              <w:t>ر</w:t>
            </w:r>
            <w:proofErr w:type="spellStart"/>
            <w:r>
              <w:rPr>
                <w:spacing w:val="-8"/>
                <w:w w:val="95"/>
                <w:position w:val="1"/>
                <w:sz w:val="28"/>
                <w:szCs w:val="28"/>
                <w:rtl/>
              </w:rPr>
              <w:t>صدة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ind w:right="87"/>
              <w:jc w:val="center"/>
              <w:rPr>
                <w:w w:val="75"/>
                <w:sz w:val="28"/>
                <w:szCs w:val="28"/>
                <w:rtl/>
              </w:rPr>
            </w:pPr>
            <w:proofErr w:type="gramStart"/>
            <w:r>
              <w:rPr>
                <w:w w:val="75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w w:val="75"/>
                <w:sz w:val="28"/>
                <w:szCs w:val="28"/>
                <w:rtl/>
              </w:rPr>
              <w:t xml:space="preserve"> ا</w:t>
            </w:r>
            <w:r>
              <w:rPr>
                <w:rFonts w:hint="cs"/>
                <w:w w:val="75"/>
                <w:sz w:val="28"/>
                <w:szCs w:val="28"/>
                <w:rtl/>
              </w:rPr>
              <w:t>ل</w:t>
            </w:r>
            <w:r>
              <w:rPr>
                <w:w w:val="75"/>
                <w:sz w:val="28"/>
                <w:szCs w:val="28"/>
                <w:rtl/>
              </w:rPr>
              <w:t>م</w:t>
            </w:r>
            <w:r>
              <w:rPr>
                <w:rFonts w:hint="cs"/>
                <w:w w:val="75"/>
                <w:sz w:val="28"/>
                <w:szCs w:val="28"/>
                <w:rtl/>
              </w:rPr>
              <w:t>ا</w:t>
            </w:r>
            <w:r>
              <w:rPr>
                <w:w w:val="75"/>
                <w:sz w:val="28"/>
                <w:szCs w:val="28"/>
                <w:rtl/>
              </w:rPr>
              <w:t>دة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التعليمية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ind w:right="87"/>
              <w:jc w:val="center"/>
              <w:rPr>
                <w:w w:val="80"/>
                <w:sz w:val="28"/>
                <w:szCs w:val="28"/>
                <w:rtl/>
              </w:rPr>
            </w:pPr>
            <w:proofErr w:type="gramStart"/>
            <w:r>
              <w:rPr>
                <w:w w:val="80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w w:val="80"/>
                <w:sz w:val="28"/>
                <w:szCs w:val="28"/>
                <w:rtl/>
              </w:rPr>
              <w:t xml:space="preserve"> الوحدة التعليمية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cs"/>
                <w:spacing w:val="-4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spacing w:val="-4"/>
                <w:sz w:val="28"/>
                <w:szCs w:val="28"/>
                <w:rtl/>
              </w:rPr>
              <w:t>ر.و.ت</w:t>
            </w:r>
            <w:proofErr w:type="spellEnd"/>
          </w:p>
        </w:tc>
      </w:tr>
      <w:tr w:rsidR="00950C3B" w:rsidTr="000C3B1E">
        <w:trPr>
          <w:trHeight w:val="390"/>
        </w:trPr>
        <w:tc>
          <w:tcPr>
            <w:tcW w:w="1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Pr="0097656B" w:rsidRDefault="00950C3B" w:rsidP="000C3B1E">
            <w:pPr>
              <w:jc w:val="center"/>
              <w:rPr>
                <w:rFonts w:ascii="Sakkal Majalla" w:hAnsi="Sakkal Majalla" w:cs="Sakkal Majalla"/>
                <w:w w:val="85"/>
              </w:rPr>
            </w:pPr>
            <w:r w:rsidRPr="0097656B">
              <w:rPr>
                <w:rFonts w:ascii="Sakkal Majalla" w:hAnsi="Sakkal Majalla" w:cs="Sakkal Majalla"/>
                <w:w w:val="85"/>
                <w:rtl/>
              </w:rPr>
              <w:t>امتحان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Pr="0097656B" w:rsidRDefault="00950C3B" w:rsidP="000C3B1E">
            <w:pPr>
              <w:jc w:val="center"/>
              <w:rPr>
                <w:rFonts w:ascii="Sakkal Majalla" w:hAnsi="Sakkal Majalla" w:cs="Sakkal Majalla"/>
                <w:w w:val="85"/>
              </w:rPr>
            </w:pPr>
            <w:proofErr w:type="spellStart"/>
            <w:r w:rsidRPr="0097656B">
              <w:rPr>
                <w:rFonts w:ascii="Sakkal Majalla" w:hAnsi="Sakkal Majalla" w:cs="Sakkal Majalla"/>
                <w:w w:val="85"/>
                <w:rtl/>
              </w:rPr>
              <w:t>ت.م</w:t>
            </w:r>
            <w:r>
              <w:rPr>
                <w:rFonts w:ascii="Sakkal Majalla" w:hAnsi="Sakkal Majalla" w:cs="Sakkal Majalla" w:hint="cs"/>
                <w:w w:val="85"/>
                <w:rtl/>
              </w:rPr>
              <w:t>ستمر</w:t>
            </w:r>
            <w:proofErr w:type="spellEnd"/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3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0C3B" w:rsidRDefault="00950C3B" w:rsidP="00950C3B">
      <w:pPr>
        <w:pStyle w:val="Corpsdetexte"/>
        <w:kinsoku w:val="0"/>
        <w:overflowPunct w:val="0"/>
        <w:bidi/>
        <w:spacing w:before="15"/>
        <w:ind w:left="360"/>
        <w:rPr>
          <w:b/>
          <w:bCs/>
          <w:i/>
          <w:iCs w:val="0"/>
          <w:color w:val="C00000"/>
          <w:sz w:val="28"/>
          <w:szCs w:val="28"/>
          <w:rtl/>
        </w:rPr>
      </w:pPr>
    </w:p>
    <w:p w:rsidR="000C3B1E" w:rsidRPr="000D64B0" w:rsidRDefault="000C3B1E" w:rsidP="000C3B1E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line="240" w:lineRule="auto"/>
        <w:ind w:right="14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الس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ُّ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داسي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الثَّامن</w:t>
      </w:r>
      <w:r w:rsidRPr="000D64B0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 xml:space="preserve"> (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8</w:t>
      </w:r>
      <w:r w:rsidRPr="000D64B0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)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من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السنة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الأولى</w:t>
      </w:r>
      <w:r w:rsidRPr="000D64B0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>ماستر</w:t>
      </w:r>
      <w:r w:rsidRPr="000D64B0">
        <w:rPr>
          <w:rFonts w:ascii="Sakkal Majalla" w:hAnsi="Sakkal Majalla" w:cs="Sakkal Majalla"/>
          <w:b/>
          <w:bCs/>
          <w:sz w:val="28"/>
          <w:szCs w:val="28"/>
        </w:rPr>
        <w:t>: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709"/>
        <w:gridCol w:w="709"/>
        <w:gridCol w:w="765"/>
        <w:gridCol w:w="849"/>
        <w:gridCol w:w="2268"/>
        <w:gridCol w:w="2127"/>
        <w:gridCol w:w="795"/>
      </w:tblGrid>
      <w:tr w:rsidR="00950C3B" w:rsidTr="000C3B1E">
        <w:trPr>
          <w:trHeight w:val="390"/>
        </w:trPr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tabs>
                <w:tab w:val="right" w:pos="1298"/>
              </w:tabs>
              <w:kinsoku w:val="0"/>
              <w:overflowPunct w:val="0"/>
              <w:bidi/>
              <w:spacing w:before="14" w:line="357" w:lineRule="exact"/>
              <w:ind w:right="159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معدَّل</w:t>
            </w:r>
            <w:proofErr w:type="gramEnd"/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 xml:space="preserve"> المادَّة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ind w:right="364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r>
              <w:rPr>
                <w:spacing w:val="-2"/>
                <w:w w:val="85"/>
                <w:sz w:val="28"/>
                <w:szCs w:val="28"/>
                <w:rtl/>
              </w:rPr>
              <w:t>النقطة</w:t>
            </w:r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/20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tabs>
                <w:tab w:val="right" w:pos="907"/>
              </w:tabs>
              <w:kinsoku w:val="0"/>
              <w:overflowPunct w:val="0"/>
              <w:bidi/>
              <w:spacing w:before="14" w:line="357" w:lineRule="exact"/>
              <w:ind w:right="-55"/>
              <w:jc w:val="center"/>
              <w:rPr>
                <w:spacing w:val="-2"/>
                <w:w w:val="85"/>
                <w:sz w:val="28"/>
                <w:szCs w:val="28"/>
                <w:rtl/>
              </w:rPr>
            </w:pPr>
            <w:r>
              <w:rPr>
                <w:rFonts w:hint="cs"/>
                <w:spacing w:val="-2"/>
                <w:w w:val="85"/>
                <w:sz w:val="28"/>
                <w:szCs w:val="28"/>
                <w:rtl/>
              </w:rPr>
              <w:t>المعامل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tabs>
                <w:tab w:val="right" w:pos="849"/>
              </w:tabs>
              <w:kinsoku w:val="0"/>
              <w:overflowPunct w:val="0"/>
              <w:bidi/>
              <w:spacing w:before="13" w:line="357" w:lineRule="exact"/>
              <w:ind w:right="129"/>
              <w:jc w:val="center"/>
              <w:rPr>
                <w:spacing w:val="-8"/>
                <w:w w:val="95"/>
                <w:position w:val="1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pacing w:val="-8"/>
                <w:w w:val="95"/>
                <w:position w:val="1"/>
                <w:sz w:val="28"/>
                <w:szCs w:val="28"/>
                <w:rtl/>
              </w:rPr>
              <w:t>ا</w:t>
            </w:r>
            <w:r>
              <w:rPr>
                <w:spacing w:val="-8"/>
                <w:w w:val="95"/>
                <w:position w:val="1"/>
                <w:sz w:val="28"/>
                <w:szCs w:val="28"/>
                <w:rtl/>
              </w:rPr>
              <w:t>ل</w:t>
            </w:r>
            <w:r>
              <w:rPr>
                <w:rFonts w:hint="cs"/>
                <w:spacing w:val="-8"/>
                <w:w w:val="95"/>
                <w:position w:val="1"/>
                <w:sz w:val="28"/>
                <w:szCs w:val="28"/>
                <w:rtl/>
              </w:rPr>
              <w:t>أ</w:t>
            </w:r>
            <w:proofErr w:type="spellEnd"/>
            <w:r>
              <w:rPr>
                <w:spacing w:val="-8"/>
                <w:w w:val="95"/>
                <w:sz w:val="28"/>
                <w:szCs w:val="28"/>
                <w:rtl/>
              </w:rPr>
              <w:t>ر</w:t>
            </w:r>
            <w:proofErr w:type="spellStart"/>
            <w:r>
              <w:rPr>
                <w:spacing w:val="-8"/>
                <w:w w:val="95"/>
                <w:position w:val="1"/>
                <w:sz w:val="28"/>
                <w:szCs w:val="28"/>
                <w:rtl/>
              </w:rPr>
              <w:t>صدة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ind w:right="87"/>
              <w:jc w:val="center"/>
              <w:rPr>
                <w:w w:val="75"/>
                <w:sz w:val="28"/>
                <w:szCs w:val="28"/>
                <w:rtl/>
              </w:rPr>
            </w:pPr>
            <w:proofErr w:type="gramStart"/>
            <w:r>
              <w:rPr>
                <w:w w:val="75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w w:val="75"/>
                <w:sz w:val="28"/>
                <w:szCs w:val="28"/>
                <w:rtl/>
              </w:rPr>
              <w:t xml:space="preserve"> ا</w:t>
            </w:r>
            <w:r>
              <w:rPr>
                <w:rFonts w:hint="cs"/>
                <w:w w:val="75"/>
                <w:sz w:val="28"/>
                <w:szCs w:val="28"/>
                <w:rtl/>
              </w:rPr>
              <w:t>ل</w:t>
            </w:r>
            <w:r>
              <w:rPr>
                <w:w w:val="75"/>
                <w:sz w:val="28"/>
                <w:szCs w:val="28"/>
                <w:rtl/>
              </w:rPr>
              <w:t>م</w:t>
            </w:r>
            <w:r>
              <w:rPr>
                <w:rFonts w:hint="cs"/>
                <w:w w:val="75"/>
                <w:sz w:val="28"/>
                <w:szCs w:val="28"/>
                <w:rtl/>
              </w:rPr>
              <w:t>ا</w:t>
            </w:r>
            <w:r>
              <w:rPr>
                <w:w w:val="75"/>
                <w:sz w:val="28"/>
                <w:szCs w:val="28"/>
                <w:rtl/>
              </w:rPr>
              <w:t>دة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التعليمية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ind w:right="87"/>
              <w:jc w:val="center"/>
              <w:rPr>
                <w:w w:val="80"/>
                <w:sz w:val="28"/>
                <w:szCs w:val="28"/>
                <w:rtl/>
              </w:rPr>
            </w:pPr>
            <w:proofErr w:type="gramStart"/>
            <w:r>
              <w:rPr>
                <w:w w:val="80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w w:val="80"/>
                <w:sz w:val="28"/>
                <w:szCs w:val="28"/>
                <w:rtl/>
              </w:rPr>
              <w:t xml:space="preserve"> الوحدة التعليمية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spacing w:before="14" w:line="357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cs"/>
                <w:spacing w:val="-4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spacing w:val="-4"/>
                <w:sz w:val="28"/>
                <w:szCs w:val="28"/>
                <w:rtl/>
              </w:rPr>
              <w:t>ر.و.ت</w:t>
            </w:r>
            <w:proofErr w:type="spellEnd"/>
          </w:p>
        </w:tc>
      </w:tr>
      <w:tr w:rsidR="00950C3B" w:rsidTr="000C3B1E">
        <w:trPr>
          <w:trHeight w:val="390"/>
        </w:trPr>
        <w:tc>
          <w:tcPr>
            <w:tcW w:w="1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Pr="0097656B" w:rsidRDefault="00950C3B" w:rsidP="000C3B1E">
            <w:pPr>
              <w:jc w:val="center"/>
              <w:rPr>
                <w:rFonts w:ascii="Sakkal Majalla" w:hAnsi="Sakkal Majalla" w:cs="Sakkal Majalla"/>
                <w:w w:val="85"/>
              </w:rPr>
            </w:pPr>
            <w:r w:rsidRPr="0097656B">
              <w:rPr>
                <w:rFonts w:ascii="Sakkal Majalla" w:hAnsi="Sakkal Majalla" w:cs="Sakkal Majalla"/>
                <w:w w:val="85"/>
                <w:rtl/>
              </w:rPr>
              <w:t>امتحان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Pr="0097656B" w:rsidRDefault="00950C3B" w:rsidP="000C3B1E">
            <w:pPr>
              <w:jc w:val="center"/>
              <w:rPr>
                <w:rFonts w:ascii="Sakkal Majalla" w:hAnsi="Sakkal Majalla" w:cs="Sakkal Majalla"/>
                <w:w w:val="85"/>
              </w:rPr>
            </w:pPr>
            <w:proofErr w:type="spellStart"/>
            <w:r w:rsidRPr="0097656B">
              <w:rPr>
                <w:rFonts w:ascii="Sakkal Majalla" w:hAnsi="Sakkal Majalla" w:cs="Sakkal Majalla"/>
                <w:w w:val="85"/>
                <w:rtl/>
              </w:rPr>
              <w:t>ت.م</w:t>
            </w:r>
            <w:r>
              <w:rPr>
                <w:rFonts w:ascii="Sakkal Majalla" w:hAnsi="Sakkal Majalla" w:cs="Sakkal Majalla" w:hint="cs"/>
                <w:w w:val="85"/>
                <w:rtl/>
              </w:rPr>
              <w:t>ستمر</w:t>
            </w:r>
            <w:proofErr w:type="spellEnd"/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3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C3B" w:rsidTr="000C3B1E">
        <w:trPr>
          <w:trHeight w:val="39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3B" w:rsidRDefault="00950C3B" w:rsidP="000C3B1E">
            <w:pPr>
              <w:pStyle w:val="TableParagraph"/>
              <w:kinsoku w:val="0"/>
              <w:overflowPunct w:val="0"/>
              <w:bidi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0C3B" w:rsidRPr="004C3720" w:rsidRDefault="00950C3B" w:rsidP="00950C3B">
      <w:pPr>
        <w:pStyle w:val="Corpsdetexte"/>
        <w:kinsoku w:val="0"/>
        <w:overflowPunct w:val="0"/>
        <w:bidi/>
        <w:spacing w:before="15"/>
        <w:ind w:left="360"/>
        <w:rPr>
          <w:i/>
          <w:iCs w:val="0"/>
          <w:spacing w:val="-2"/>
          <w:w w:val="90"/>
          <w:position w:val="1"/>
          <w:sz w:val="28"/>
          <w:szCs w:val="28"/>
          <w:rtl/>
        </w:rPr>
      </w:pPr>
      <w:r>
        <w:rPr>
          <w:rFonts w:hint="cs"/>
          <w:i/>
          <w:iCs w:val="0"/>
          <w:spacing w:val="-2"/>
          <w:w w:val="90"/>
          <w:sz w:val="28"/>
          <w:szCs w:val="28"/>
          <w:rtl/>
        </w:rPr>
        <w:t>*</w:t>
      </w:r>
      <w:proofErr w:type="gramStart"/>
      <w:r w:rsidRPr="004C3720">
        <w:rPr>
          <w:i/>
          <w:iCs w:val="0"/>
          <w:spacing w:val="-2"/>
          <w:w w:val="90"/>
          <w:sz w:val="28"/>
          <w:szCs w:val="28"/>
          <w:rtl/>
        </w:rPr>
        <w:t>ر</w:t>
      </w:r>
      <w:r w:rsidRPr="004C3720">
        <w:rPr>
          <w:i/>
          <w:iCs w:val="0"/>
          <w:spacing w:val="-2"/>
          <w:w w:val="90"/>
          <w:position w:val="1"/>
          <w:sz w:val="28"/>
          <w:szCs w:val="28"/>
          <w:rtl/>
        </w:rPr>
        <w:t>مز</w:t>
      </w:r>
      <w:proofErr w:type="gramEnd"/>
      <w:r>
        <w:rPr>
          <w:rFonts w:hint="cs"/>
          <w:i/>
          <w:iCs w:val="0"/>
          <w:spacing w:val="-2"/>
          <w:w w:val="90"/>
          <w:position w:val="1"/>
          <w:sz w:val="28"/>
          <w:szCs w:val="28"/>
          <w:rtl/>
        </w:rPr>
        <w:t xml:space="preserve"> </w:t>
      </w:r>
      <w:r w:rsidRPr="004C3720">
        <w:rPr>
          <w:i/>
          <w:iCs w:val="0"/>
          <w:spacing w:val="-2"/>
          <w:w w:val="90"/>
          <w:position w:val="1"/>
          <w:sz w:val="28"/>
          <w:szCs w:val="28"/>
          <w:rtl/>
        </w:rPr>
        <w:t>الوحدة</w:t>
      </w:r>
      <w:r w:rsidRPr="004C3720">
        <w:rPr>
          <w:i/>
          <w:iCs w:val="0"/>
          <w:spacing w:val="-4"/>
          <w:w w:val="90"/>
          <w:position w:val="1"/>
          <w:sz w:val="28"/>
          <w:szCs w:val="28"/>
          <w:rtl/>
        </w:rPr>
        <w:t xml:space="preserve"> </w:t>
      </w:r>
      <w:r w:rsidRPr="004C3720">
        <w:rPr>
          <w:i/>
          <w:iCs w:val="0"/>
          <w:spacing w:val="-2"/>
          <w:w w:val="90"/>
          <w:position w:val="1"/>
          <w:sz w:val="28"/>
          <w:szCs w:val="28"/>
          <w:rtl/>
        </w:rPr>
        <w:t>الت</w:t>
      </w:r>
      <w:r>
        <w:rPr>
          <w:rFonts w:hint="cs"/>
          <w:i/>
          <w:iCs w:val="0"/>
          <w:spacing w:val="-2"/>
          <w:w w:val="90"/>
          <w:position w:val="1"/>
          <w:sz w:val="28"/>
          <w:szCs w:val="28"/>
          <w:rtl/>
        </w:rPr>
        <w:t>َّ</w:t>
      </w:r>
      <w:r w:rsidRPr="004C3720">
        <w:rPr>
          <w:i/>
          <w:iCs w:val="0"/>
          <w:spacing w:val="-2"/>
          <w:w w:val="90"/>
          <w:position w:val="1"/>
          <w:sz w:val="28"/>
          <w:szCs w:val="28"/>
          <w:rtl/>
        </w:rPr>
        <w:t>عليمية</w:t>
      </w:r>
    </w:p>
    <w:p w:rsidR="00950C3B" w:rsidRPr="009561A9" w:rsidRDefault="00950C3B" w:rsidP="00950C3B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التَّاريخ:........../............/..........20 </w:t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ab/>
        <w:t xml:space="preserve">ختم و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توقيع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رئيس القسم</w:t>
      </w:r>
    </w:p>
    <w:p w:rsidR="00950C3B" w:rsidRDefault="00950C3B" w:rsidP="00950C3B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0C3B1E" w:rsidRDefault="000C3B1E" w:rsidP="000C3B1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</w:p>
    <w:p w:rsidR="000C3B1E" w:rsidRDefault="000C3B1E" w:rsidP="000C3B1E">
      <w:pPr>
        <w:autoSpaceDE w:val="0"/>
        <w:autoSpaceDN w:val="0"/>
        <w:bidi/>
        <w:adjustRightInd w:val="0"/>
        <w:spacing w:line="240" w:lineRule="auto"/>
        <w:ind w:right="142" w:firstLine="91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</w:p>
    <w:sectPr w:rsidR="000C3B1E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18" w:rsidRDefault="000E5918" w:rsidP="00036A25">
      <w:pPr>
        <w:spacing w:line="240" w:lineRule="auto"/>
      </w:pPr>
      <w:r>
        <w:separator/>
      </w:r>
    </w:p>
  </w:endnote>
  <w:endnote w:type="continuationSeparator" w:id="0">
    <w:p w:rsidR="000E5918" w:rsidRDefault="000E5918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18" w:rsidRDefault="000E5918" w:rsidP="00036A25">
      <w:pPr>
        <w:spacing w:line="240" w:lineRule="auto"/>
      </w:pPr>
      <w:r>
        <w:separator/>
      </w:r>
    </w:p>
  </w:footnote>
  <w:footnote w:type="continuationSeparator" w:id="0">
    <w:p w:rsidR="000E5918" w:rsidRDefault="000E5918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8E8"/>
    <w:rsid w:val="000C3B1E"/>
    <w:rsid w:val="000C6F8B"/>
    <w:rsid w:val="000D64B0"/>
    <w:rsid w:val="000E5918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81F08"/>
    <w:rsid w:val="00491948"/>
    <w:rsid w:val="004C3720"/>
    <w:rsid w:val="004E5416"/>
    <w:rsid w:val="0052309B"/>
    <w:rsid w:val="00550CD8"/>
    <w:rsid w:val="005A71A5"/>
    <w:rsid w:val="005B4255"/>
    <w:rsid w:val="005E71F0"/>
    <w:rsid w:val="006839FA"/>
    <w:rsid w:val="007419FF"/>
    <w:rsid w:val="00757BC4"/>
    <w:rsid w:val="00776442"/>
    <w:rsid w:val="007E3000"/>
    <w:rsid w:val="00822484"/>
    <w:rsid w:val="00822CF4"/>
    <w:rsid w:val="00854696"/>
    <w:rsid w:val="00907D77"/>
    <w:rsid w:val="00950C3B"/>
    <w:rsid w:val="009561A9"/>
    <w:rsid w:val="0097656B"/>
    <w:rsid w:val="009906D7"/>
    <w:rsid w:val="009D28B8"/>
    <w:rsid w:val="009E15DF"/>
    <w:rsid w:val="00A05C8D"/>
    <w:rsid w:val="00A22A30"/>
    <w:rsid w:val="00A24AA6"/>
    <w:rsid w:val="00A67B68"/>
    <w:rsid w:val="00B171C2"/>
    <w:rsid w:val="00B31889"/>
    <w:rsid w:val="00B702EF"/>
    <w:rsid w:val="00B96D0D"/>
    <w:rsid w:val="00C53A54"/>
    <w:rsid w:val="00C813F7"/>
    <w:rsid w:val="00CB0887"/>
    <w:rsid w:val="00CB0F1E"/>
    <w:rsid w:val="00D3124F"/>
    <w:rsid w:val="00D34E9F"/>
    <w:rsid w:val="00D52A04"/>
    <w:rsid w:val="00DB3594"/>
    <w:rsid w:val="00E335C5"/>
    <w:rsid w:val="00E409E6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2024-11-20T09:07:00Z</dcterms:created>
  <dcterms:modified xsi:type="dcterms:W3CDTF">2024-11-20T09:07:00Z</dcterms:modified>
</cp:coreProperties>
</file>