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B5" w:rsidRPr="00700634" w:rsidRDefault="008C7BB5" w:rsidP="008C7BB5">
      <w:pPr>
        <w:tabs>
          <w:tab w:val="left" w:pos="2773"/>
          <w:tab w:val="left" w:pos="2805"/>
          <w:tab w:val="center" w:pos="5386"/>
        </w:tabs>
        <w:bidi/>
        <w:spacing w:after="0" w:line="240" w:lineRule="auto"/>
        <w:jc w:val="center"/>
        <w:rPr>
          <w:rFonts w:ascii="Calibri" w:eastAsia="Times New Roman" w:hAnsi="Calibri" w:cs="Khalid Art bold"/>
          <w:b/>
          <w:bCs/>
          <w:color w:val="000000"/>
          <w:sz w:val="28"/>
          <w:szCs w:val="28"/>
        </w:rPr>
      </w:pPr>
      <w:r w:rsidRPr="00700634">
        <w:rPr>
          <w:rFonts w:ascii="Calibri" w:eastAsia="Times New Roman" w:hAnsi="Calibri" w:cs="Khalid Art bold" w:hint="cs"/>
          <w:b/>
          <w:bCs/>
          <w:color w:val="000000"/>
          <w:sz w:val="28"/>
          <w:szCs w:val="28"/>
          <w:rtl/>
        </w:rPr>
        <w:t xml:space="preserve">الجمهورية </w:t>
      </w:r>
      <w:r w:rsidRPr="00700634">
        <w:rPr>
          <w:rFonts w:ascii="Calibri" w:eastAsia="Times New Roman" w:hAnsi="Calibri" w:cs="Khalid Art bold"/>
          <w:b/>
          <w:bCs/>
          <w:color w:val="000000"/>
          <w:sz w:val="28"/>
          <w:szCs w:val="28"/>
          <w:rtl/>
        </w:rPr>
        <w:t>الجزائرية الديمقراطية الشعبي</w:t>
      </w:r>
      <w:r w:rsidRPr="00700634">
        <w:rPr>
          <w:rFonts w:ascii="Calibri" w:eastAsia="Times New Roman" w:hAnsi="Calibri" w:cs="Khalid Art bold" w:hint="cs"/>
          <w:b/>
          <w:bCs/>
          <w:color w:val="000000"/>
          <w:sz w:val="28"/>
          <w:szCs w:val="28"/>
          <w:rtl/>
        </w:rPr>
        <w:t>ة</w:t>
      </w:r>
    </w:p>
    <w:p w:rsidR="008C7BB5" w:rsidRPr="00700634" w:rsidRDefault="008C7BB5" w:rsidP="008C7BB5">
      <w:pPr>
        <w:tabs>
          <w:tab w:val="left" w:pos="2773"/>
          <w:tab w:val="center" w:pos="5386"/>
        </w:tabs>
        <w:spacing w:after="0" w:line="240" w:lineRule="auto"/>
        <w:jc w:val="center"/>
        <w:rPr>
          <w:rFonts w:ascii="Cambria" w:eastAsia="Times New Roman" w:hAnsi="Cambria" w:cs="Traditional Arabic"/>
          <w:b/>
          <w:bCs/>
          <w:i/>
          <w:iCs/>
          <w:sz w:val="28"/>
          <w:szCs w:val="28"/>
          <w:rtl/>
          <w:lang w:bidi="ar-DZ"/>
        </w:rPr>
      </w:pPr>
      <w:proofErr w:type="spellStart"/>
      <w:r w:rsidRPr="00700634">
        <w:rPr>
          <w:rFonts w:ascii="Cambria" w:eastAsia="Times New Roman" w:hAnsi="Cambria" w:cs="Traditional Arabic"/>
          <w:b/>
          <w:bCs/>
          <w:i/>
          <w:iCs/>
          <w:sz w:val="28"/>
          <w:szCs w:val="28"/>
        </w:rPr>
        <w:t>RépubliqueAlgérienneDémocratiqueetPopulair</w:t>
      </w:r>
      <w:r w:rsidR="00D6130C">
        <w:rPr>
          <w:rFonts w:ascii="Cambria" w:eastAsia="Times New Roman" w:hAnsi="Cambria" w:cs="Traditional Arabic"/>
          <w:b/>
          <w:bCs/>
          <w:i/>
          <w:iCs/>
          <w:sz w:val="28"/>
          <w:szCs w:val="28"/>
        </w:rPr>
        <w:t>e</w:t>
      </w:r>
      <w:proofErr w:type="spellEnd"/>
    </w:p>
    <w:p w:rsidR="008C7BB5" w:rsidRPr="00700634" w:rsidRDefault="00436738" w:rsidP="008C7BB5">
      <w:pPr>
        <w:tabs>
          <w:tab w:val="center" w:pos="904"/>
          <w:tab w:val="right" w:pos="1808"/>
        </w:tabs>
        <w:spacing w:after="0" w:line="240" w:lineRule="auto"/>
        <w:rPr>
          <w:rFonts w:ascii="Arial Rounded MT Bold" w:eastAsia="Times New Roman" w:hAnsi="Arial Rounded MT Bold" w:cs="Simplified Arabic"/>
          <w:b/>
          <w:bCs/>
          <w:noProof/>
          <w:sz w:val="28"/>
          <w:szCs w:val="28"/>
          <w:rtl/>
        </w:rPr>
      </w:pPr>
      <w:r w:rsidRPr="00436738">
        <w:rPr>
          <w:rFonts w:ascii="Calibri" w:eastAsia="Times New Roman" w:hAnsi="Calibri" w:cs="Arial"/>
          <w:b/>
          <w:bCs/>
          <w:noProof/>
          <w:sz w:val="28"/>
          <w:szCs w:val="28"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1" o:spid="_x0000_s1026" type="#_x0000_t202" style="position:absolute;margin-left:328.45pt;margin-top:4.75pt;width:198.45pt;height:7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u+tgIAALs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" filled="f" stroked="f">
            <v:textbox>
              <w:txbxContent>
                <w:p w:rsidR="008C7BB5" w:rsidRDefault="008C7BB5" w:rsidP="008C7BB5">
                  <w:pPr>
                    <w:spacing w:after="0" w:line="240" w:lineRule="auto"/>
                    <w:jc w:val="center"/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</w:pP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وزارة التعلي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م العال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 xml:space="preserve">ي </w:t>
                  </w:r>
                  <w:r w:rsidRPr="00DA0155"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والبح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ث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 xml:space="preserve"> العلم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</w:t>
                  </w:r>
                  <w:r w:rsidRPr="00DA0155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ي</w:t>
                  </w:r>
                </w:p>
                <w:p w:rsidR="008C7BB5" w:rsidRDefault="008C7BB5" w:rsidP="008C7BB5">
                  <w:pPr>
                    <w:spacing w:after="0" w:line="240" w:lineRule="auto"/>
                    <w:jc w:val="center"/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</w:pP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جام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ــ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عة عم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u w:val="single"/>
                      <w:rtl/>
                    </w:rPr>
                    <w:t>ار الثليج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u w:val="single"/>
                      <w:rtl/>
                    </w:rPr>
                    <w:t>ــ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u w:val="single"/>
                      <w:rtl/>
                    </w:rPr>
                    <w:t>ي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 xml:space="preserve"> – الأغ</w:t>
                  </w:r>
                  <w:r>
                    <w:rPr>
                      <w:rFonts w:ascii="Courier 15 cpi" w:hAnsi="Courier 15 cpi" w:cs="Andalus" w:hint="cs"/>
                      <w:b/>
                      <w:bCs/>
                      <w:noProof/>
                      <w:sz w:val="30"/>
                      <w:szCs w:val="28"/>
                      <w:rtl/>
                    </w:rPr>
                    <w:t>ــ</w:t>
                  </w:r>
                  <w:r w:rsidRPr="00E74960">
                    <w:rPr>
                      <w:rFonts w:ascii="Courier 15 cpi" w:hAnsi="Courier 15 cpi" w:cs="Andalus"/>
                      <w:b/>
                      <w:bCs/>
                      <w:noProof/>
                      <w:sz w:val="30"/>
                      <w:szCs w:val="28"/>
                      <w:rtl/>
                    </w:rPr>
                    <w:t>واط</w:t>
                  </w:r>
                </w:p>
                <w:p w:rsidR="008C7BB5" w:rsidRPr="00E74960" w:rsidRDefault="008C7BB5" w:rsidP="00F51359">
                  <w:pPr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E74960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كلي</w:t>
                  </w:r>
                  <w:r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ـ</w:t>
                  </w:r>
                  <w:r w:rsidRPr="00E74960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ة العل</w:t>
                  </w:r>
                  <w:r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ـ</w:t>
                  </w:r>
                  <w:r w:rsidRPr="00E74960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وم </w:t>
                  </w:r>
                  <w:r w:rsidR="00F51359">
                    <w:rPr>
                      <w:rFonts w:cs="Andalus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التكنولوجيا</w:t>
                  </w:r>
                </w:p>
                <w:p w:rsidR="008C7BB5" w:rsidRPr="007C0466" w:rsidRDefault="008C7BB5" w:rsidP="008C7BB5">
                  <w:pPr>
                    <w:jc w:val="right"/>
                    <w:rPr>
                      <w:noProof/>
                      <w:sz w:val="32"/>
                      <w:szCs w:val="32"/>
                      <w:rtl/>
                    </w:rPr>
                  </w:pPr>
                </w:p>
              </w:txbxContent>
            </v:textbox>
            <w10:wrap type="square"/>
          </v:shape>
        </w:pict>
      </w:r>
      <w:r w:rsidR="008C7BB5" w:rsidRPr="00700634">
        <w:rPr>
          <w:rFonts w:ascii="Calibri" w:eastAsia="Times New Roman" w:hAnsi="Calibri" w:cs="Arial"/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95885</wp:posOffset>
            </wp:positionV>
            <wp:extent cx="921385" cy="880110"/>
            <wp:effectExtent l="19050" t="0" r="0" b="0"/>
            <wp:wrapNone/>
            <wp:docPr id="5" name="Image 224" descr="Description : Description : univer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4" descr="Description : Description : universit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738">
        <w:rPr>
          <w:rFonts w:ascii="Calibri" w:eastAsia="Times New Roman" w:hAnsi="Calibri" w:cs="Arial"/>
          <w:b/>
          <w:bCs/>
          <w:noProof/>
          <w:sz w:val="28"/>
          <w:szCs w:val="28"/>
          <w:rtl/>
          <w:lang w:val="fr-FR" w:eastAsia="fr-FR"/>
        </w:rPr>
        <w:pict>
          <v:shape id="Text Box 2" o:spid="_x0000_s1027" type="#_x0000_t202" style="position:absolute;margin-left:1.35pt;margin-top:4pt;width:224pt;height:64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6vtg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" filled="f" stroked="f">
            <v:textbox>
              <w:txbxContent>
                <w:p w:rsidR="008C7BB5" w:rsidRPr="00700634" w:rsidRDefault="008C7BB5" w:rsidP="008C7BB5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</w:pPr>
                  <w:r w:rsidRPr="00700634"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  <w:t>Ministère de L’Enseignement Supérieur</w:t>
                  </w:r>
                </w:p>
                <w:p w:rsidR="008C7BB5" w:rsidRPr="00700634" w:rsidRDefault="008C7BB5" w:rsidP="008C7BB5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  <w:u w:val="single"/>
                      <w:lang w:val="fr-FR"/>
                    </w:rPr>
                  </w:pPr>
                  <w:r w:rsidRPr="00700634">
                    <w:rPr>
                      <w:rFonts w:ascii="Cambria" w:hAnsi="Cambria" w:cs="Traditional Arabic"/>
                      <w:b/>
                      <w:bCs/>
                      <w:i/>
                      <w:iCs/>
                      <w:u w:val="single"/>
                      <w:lang w:val="fr-FR"/>
                    </w:rPr>
                    <w:t>Et de Recherche Scientifique</w:t>
                  </w:r>
                </w:p>
                <w:p w:rsidR="008C7BB5" w:rsidRPr="00700634" w:rsidRDefault="008C7BB5" w:rsidP="008C7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</w:pPr>
                  <w:proofErr w:type="spellStart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Universite</w:t>
                  </w:r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fr-FR"/>
                    </w:rPr>
                    <w:t>Amar</w:t>
                  </w:r>
                  <w:proofErr w:type="spellEnd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fr-FR"/>
                    </w:rPr>
                    <w:t xml:space="preserve"> </w:t>
                  </w:r>
                  <w:proofErr w:type="spellStart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  <w:lang w:val="fr-FR"/>
                    </w:rPr>
                    <w:t>Télidji</w:t>
                  </w:r>
                  <w:proofErr w:type="spellEnd"/>
                  <w:r w:rsidRPr="007006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 xml:space="preserve"> - Laghouat</w:t>
                  </w:r>
                </w:p>
                <w:p w:rsidR="008C7BB5" w:rsidRPr="00700634" w:rsidRDefault="008C7BB5" w:rsidP="008C7B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"/>
                      <w:szCs w:val="4"/>
                      <w:lang w:val="fr-FR"/>
                    </w:rPr>
                  </w:pPr>
                </w:p>
                <w:p w:rsidR="008C7BB5" w:rsidRPr="003F57D9" w:rsidRDefault="008C7BB5" w:rsidP="00F51359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  <w:rtl/>
                    </w:rPr>
                  </w:pPr>
                  <w:r w:rsidRPr="00700634"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  <w:t xml:space="preserve">Faculté des </w:t>
                  </w:r>
                  <w:proofErr w:type="spellStart"/>
                  <w:r w:rsidR="00F51359"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  <w:t>Technilogie</w:t>
                  </w:r>
                  <w:proofErr w:type="spellEnd"/>
                </w:p>
                <w:p w:rsidR="008C7BB5" w:rsidRPr="00700634" w:rsidRDefault="008C7BB5" w:rsidP="008C7BB5">
                  <w:pPr>
                    <w:spacing w:after="0" w:line="240" w:lineRule="auto"/>
                    <w:jc w:val="center"/>
                    <w:rPr>
                      <w:rFonts w:ascii="Cambria" w:hAnsi="Cambria" w:cs="Traditional Arabic"/>
                      <w:b/>
                      <w:bCs/>
                      <w:i/>
                      <w:iCs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 w:rsidR="008C7BB5" w:rsidRPr="00700634">
        <w:rPr>
          <w:rFonts w:ascii="Arial Rounded MT Bold" w:eastAsia="Times New Roman" w:hAnsi="Arial Rounded MT Bold" w:cs="Simplified Arabic"/>
          <w:b/>
          <w:bCs/>
          <w:noProof/>
          <w:sz w:val="28"/>
          <w:szCs w:val="28"/>
        </w:rPr>
        <w:tab/>
      </w:r>
      <w:r w:rsidR="008C7BB5" w:rsidRPr="00700634">
        <w:rPr>
          <w:rFonts w:ascii="Arial Rounded MT Bold" w:eastAsia="Times New Roman" w:hAnsi="Arial Rounded MT Bold" w:cs="Simplified Arabic"/>
          <w:b/>
          <w:bCs/>
          <w:noProof/>
          <w:sz w:val="28"/>
          <w:szCs w:val="28"/>
        </w:rPr>
        <w:tab/>
      </w:r>
    </w:p>
    <w:p w:rsidR="008C7BB5" w:rsidRPr="00700634" w:rsidRDefault="008C7BB5" w:rsidP="008C7BB5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</w:p>
    <w:p w:rsidR="008C7BB5" w:rsidRPr="00EA5C66" w:rsidRDefault="008C7BB5" w:rsidP="008C7BB5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32"/>
          <w:szCs w:val="32"/>
          <w:rtl/>
        </w:rPr>
      </w:pPr>
    </w:p>
    <w:p w:rsidR="008C7BB5" w:rsidRPr="00353BEE" w:rsidRDefault="008C7BB5" w:rsidP="008C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2"/>
          <w:tab w:val="left" w:pos="9911"/>
        </w:tabs>
        <w:bidi/>
        <w:spacing w:after="200" w:line="276" w:lineRule="auto"/>
        <w:jc w:val="center"/>
        <w:rPr>
          <w:rFonts w:ascii="ae_Haramain" w:eastAsia="Times New Roman" w:hAnsi="ae_Haramain" w:cs="Arabic Transparent"/>
          <w:b/>
          <w:bCs/>
          <w:sz w:val="32"/>
          <w:szCs w:val="32"/>
          <w:rtl/>
          <w:lang w:bidi="ar-DZ"/>
        </w:rPr>
      </w:pPr>
      <w:r w:rsidRPr="00EA5C66">
        <w:rPr>
          <w:rFonts w:ascii="Tahoma" w:eastAsia="Times New Roman" w:hAnsi="Tahoma" w:cs="Tahoma" w:hint="cs"/>
          <w:b/>
          <w:bCs/>
          <w:noProof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C7BB5" w:rsidRDefault="008C7BB5" w:rsidP="008C7BB5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  <w:proofErr w:type="spellStart"/>
      <w:r w:rsidRPr="0096322C"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  <w:t>إلـــــــــتزام</w:t>
      </w:r>
      <w:proofErr w:type="spellEnd"/>
    </w:p>
    <w:p w:rsidR="008C7BB5" w:rsidRDefault="008C7BB5" w:rsidP="008C7BB5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  <w:rtl/>
        </w:rPr>
      </w:pPr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u w:val="single"/>
          <w:rtl/>
        </w:rPr>
      </w:pPr>
      <w:r w:rsidRPr="0096322C">
        <w:rPr>
          <w:rFonts w:ascii="Times New Roman" w:hAnsi="Times New Roman" w:cs="Times New Roman" w:hint="cs"/>
          <w:sz w:val="36"/>
          <w:szCs w:val="36"/>
          <w:u w:val="single"/>
          <w:rtl/>
        </w:rPr>
        <w:t>انا الممضي اسفله</w:t>
      </w:r>
    </w:p>
    <w:p w:rsidR="008C7BB5" w:rsidRPr="00A61F37" w:rsidRDefault="008C7BB5" w:rsidP="008C7BB5">
      <w:pPr>
        <w:jc w:val="right"/>
        <w:rPr>
          <w:rFonts w:ascii="Times New Roman" w:hAnsi="Times New Roman" w:cs="Times New Roman"/>
          <w:sz w:val="40"/>
          <w:szCs w:val="40"/>
          <w:u w:val="single"/>
          <w:rtl/>
        </w:rPr>
      </w:pPr>
      <w:r>
        <w:rPr>
          <w:rFonts w:ascii="Times New Roman" w:hAnsi="Times New Roman" w:cs="Times New Roman" w:hint="cs"/>
          <w:sz w:val="36"/>
          <w:szCs w:val="36"/>
          <w:u w:val="single"/>
          <w:rtl/>
        </w:rPr>
        <w:t>الاسم و اللقب :</w:t>
      </w:r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u w:val="single"/>
          <w:rtl/>
        </w:rPr>
      </w:pPr>
      <w:r>
        <w:rPr>
          <w:rFonts w:ascii="Times New Roman" w:hAnsi="Times New Roman" w:cs="Times New Roman" w:hint="cs"/>
          <w:sz w:val="36"/>
          <w:szCs w:val="36"/>
          <w:u w:val="single"/>
          <w:rtl/>
        </w:rPr>
        <w:t>تاريخ و مكان الازدياد :</w:t>
      </w:r>
    </w:p>
    <w:p w:rsidR="008C7BB5" w:rsidRPr="0096322C" w:rsidRDefault="008C7BB5" w:rsidP="008C7BB5">
      <w:pPr>
        <w:jc w:val="right"/>
        <w:rPr>
          <w:rFonts w:ascii="Times New Roman" w:hAnsi="Times New Roman" w:cs="Times New Roman"/>
          <w:sz w:val="36"/>
          <w:szCs w:val="36"/>
          <w:u w:val="single"/>
          <w:rtl/>
        </w:rPr>
      </w:pPr>
      <w:r>
        <w:rPr>
          <w:rFonts w:ascii="Times New Roman" w:hAnsi="Times New Roman" w:cs="Times New Roman" w:hint="cs"/>
          <w:sz w:val="36"/>
          <w:szCs w:val="36"/>
          <w:u w:val="single"/>
          <w:rtl/>
        </w:rPr>
        <w:t>الشهادة المتحصل(ة) عليها :</w:t>
      </w:r>
    </w:p>
    <w:p w:rsidR="008C7BB5" w:rsidRPr="007A7B6C" w:rsidRDefault="008C7BB5" w:rsidP="008C7BB5">
      <w:pPr>
        <w:jc w:val="right"/>
        <w:rPr>
          <w:rFonts w:ascii="Times New Roman" w:hAnsi="Times New Roman" w:cs="Times New Roman"/>
          <w:sz w:val="36"/>
          <w:szCs w:val="36"/>
          <w:u w:val="single"/>
          <w:rtl/>
        </w:rPr>
      </w:pPr>
      <w:proofErr w:type="gramStart"/>
      <w:r w:rsidRPr="007A7B6C">
        <w:rPr>
          <w:rFonts w:ascii="Times New Roman" w:hAnsi="Times New Roman" w:cs="Times New Roman" w:hint="cs"/>
          <w:sz w:val="36"/>
          <w:szCs w:val="36"/>
          <w:u w:val="single"/>
          <w:rtl/>
        </w:rPr>
        <w:t>التخصص :</w:t>
      </w:r>
      <w:proofErr w:type="gramEnd"/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u w:val="single"/>
          <w:rtl/>
        </w:rPr>
      </w:pPr>
      <w:r w:rsidRPr="007A7B6C">
        <w:rPr>
          <w:rFonts w:ascii="Times New Roman" w:hAnsi="Times New Roman" w:cs="Times New Roman" w:hint="cs"/>
          <w:sz w:val="36"/>
          <w:szCs w:val="36"/>
          <w:u w:val="single"/>
          <w:rtl/>
        </w:rPr>
        <w:t>القسم المنتسب اليه</w:t>
      </w:r>
      <w:r>
        <w:rPr>
          <w:rFonts w:ascii="Times New Roman" w:hAnsi="Times New Roman" w:cs="Times New Roman" w:hint="cs"/>
          <w:sz w:val="36"/>
          <w:szCs w:val="36"/>
          <w:u w:val="single"/>
          <w:rtl/>
        </w:rPr>
        <w:t xml:space="preserve"> :</w:t>
      </w:r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EA25AC">
        <w:rPr>
          <w:rFonts w:ascii="Times New Roman" w:hAnsi="Times New Roman" w:cs="Times New Roman" w:hint="cs"/>
          <w:sz w:val="36"/>
          <w:szCs w:val="36"/>
          <w:rtl/>
        </w:rPr>
        <w:t xml:space="preserve">ألتزم بالتدريس خلال السنة الجامعية  </w:t>
      </w:r>
      <w:r w:rsidRPr="00564979">
        <w:rPr>
          <w:rFonts w:ascii="Times New Roman" w:hAnsi="Times New Roman" w:cs="Times New Roman" w:hint="cs"/>
          <w:b/>
          <w:bCs/>
          <w:sz w:val="36"/>
          <w:szCs w:val="36"/>
          <w:highlight w:val="yellow"/>
          <w:u w:val="single"/>
          <w:rtl/>
        </w:rPr>
        <w:t>2025/2026</w:t>
      </w:r>
      <w:r w:rsidRPr="00EA25AC">
        <w:rPr>
          <w:rFonts w:ascii="Times New Roman" w:hAnsi="Times New Roman" w:cs="Times New Roman" w:hint="cs"/>
          <w:sz w:val="36"/>
          <w:szCs w:val="36"/>
          <w:rtl/>
        </w:rPr>
        <w:t>وفق الشروط و الاجراءات و الرزنامة المحددة  من طرف الكلية :</w:t>
      </w:r>
    </w:p>
    <w:p w:rsidR="008C7BB5" w:rsidRDefault="008C7BB5" w:rsidP="00471104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1</w:t>
      </w:r>
      <w:r w:rsidRPr="00EA25AC">
        <w:rPr>
          <w:rFonts w:ascii="Times New Roman" w:hAnsi="Times New Roman" w:cs="Times New Roman" w:hint="cs"/>
          <w:sz w:val="36"/>
          <w:szCs w:val="36"/>
          <w:rtl/>
        </w:rPr>
        <w:t>-</w:t>
      </w:r>
      <w:r w:rsidR="005020F0">
        <w:rPr>
          <w:rFonts w:ascii="Times New Roman" w:hAnsi="Times New Roman" w:cs="Times New Roman" w:hint="cs"/>
          <w:sz w:val="36"/>
          <w:szCs w:val="36"/>
          <w:rtl/>
        </w:rPr>
        <w:t>ا</w:t>
      </w:r>
      <w:r w:rsidRPr="00EA25AC">
        <w:rPr>
          <w:rFonts w:ascii="Times New Roman" w:hAnsi="Times New Roman" w:cs="Times New Roman" w:hint="cs"/>
          <w:sz w:val="36"/>
          <w:szCs w:val="36"/>
          <w:rtl/>
        </w:rPr>
        <w:t>لتح</w:t>
      </w:r>
      <w:bookmarkStart w:id="0" w:name="_GoBack"/>
      <w:bookmarkEnd w:id="0"/>
      <w:r w:rsidRPr="00EA25AC">
        <w:rPr>
          <w:rFonts w:ascii="Times New Roman" w:hAnsi="Times New Roman" w:cs="Times New Roman" w:hint="cs"/>
          <w:sz w:val="36"/>
          <w:szCs w:val="36"/>
          <w:rtl/>
        </w:rPr>
        <w:t xml:space="preserve">ق بالتدريس انطلاقا </w:t>
      </w:r>
      <w:r w:rsidR="00471104">
        <w:rPr>
          <w:rFonts w:ascii="Times New Roman" w:hAnsi="Times New Roman" w:cs="Times New Roman" w:hint="cs"/>
          <w:sz w:val="36"/>
          <w:szCs w:val="36"/>
          <w:rtl/>
        </w:rPr>
        <w:t>من بداية السنة الدراسية</w:t>
      </w:r>
    </w:p>
    <w:p w:rsidR="008C7BB5" w:rsidRPr="00EA25AC" w:rsidRDefault="008C7BB5" w:rsidP="008C7BB5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2</w:t>
      </w:r>
      <w:r w:rsidRPr="00EA25AC">
        <w:rPr>
          <w:rFonts w:ascii="Times New Roman" w:hAnsi="Times New Roman" w:cs="Times New Roman" w:hint="cs"/>
          <w:sz w:val="36"/>
          <w:szCs w:val="36"/>
          <w:rtl/>
        </w:rPr>
        <w:t xml:space="preserve">-ايداع الملف النهائي انطلاقا من تاريخ </w:t>
      </w:r>
      <w:r>
        <w:rPr>
          <w:rFonts w:ascii="Times New Roman" w:hAnsi="Times New Roman" w:cs="Times New Roman" w:hint="cs"/>
          <w:sz w:val="36"/>
          <w:szCs w:val="36"/>
          <w:rtl/>
        </w:rPr>
        <w:t>:</w:t>
      </w:r>
      <w:r w:rsidRPr="00564979">
        <w:rPr>
          <w:rFonts w:ascii="Times New Roman" w:hAnsi="Times New Roman" w:cs="Times New Roman" w:hint="cs"/>
          <w:b/>
          <w:bCs/>
          <w:sz w:val="36"/>
          <w:szCs w:val="36"/>
          <w:highlight w:val="yellow"/>
          <w:u w:val="single"/>
          <w:rtl/>
        </w:rPr>
        <w:t>05/10/2025</w:t>
      </w:r>
      <w:r w:rsidRPr="00EA25AC">
        <w:rPr>
          <w:rFonts w:ascii="Times New Roman" w:hAnsi="Times New Roman" w:cs="Times New Roman" w:hint="cs"/>
          <w:sz w:val="36"/>
          <w:szCs w:val="36"/>
          <w:rtl/>
        </w:rPr>
        <w:t xml:space="preserve">  الى غاية  </w:t>
      </w:r>
      <w:r w:rsidRPr="00564979">
        <w:rPr>
          <w:rFonts w:ascii="Times New Roman" w:hAnsi="Times New Roman" w:cs="Times New Roman" w:hint="cs"/>
          <w:b/>
          <w:bCs/>
          <w:sz w:val="36"/>
          <w:szCs w:val="36"/>
          <w:highlight w:val="yellow"/>
          <w:u w:val="single"/>
          <w:rtl/>
        </w:rPr>
        <w:t>20/10/2025</w:t>
      </w:r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8C7BB5" w:rsidRPr="005E20F6" w:rsidRDefault="008C7BB5" w:rsidP="008C7BB5">
      <w:pPr>
        <w:bidi/>
        <w:jc w:val="right"/>
        <w:rPr>
          <w:rFonts w:ascii="Times New Roman" w:hAnsi="Times New Roman" w:cs="Times New Roman"/>
          <w:sz w:val="36"/>
          <w:szCs w:val="36"/>
          <w:u w:val="single"/>
          <w:rtl/>
        </w:rPr>
      </w:pPr>
      <w:proofErr w:type="spellStart"/>
      <w:r w:rsidRPr="005E20F6">
        <w:rPr>
          <w:rFonts w:ascii="Times New Roman" w:hAnsi="Times New Roman" w:cs="Times New Roman" w:hint="cs"/>
          <w:sz w:val="36"/>
          <w:szCs w:val="36"/>
          <w:u w:val="single"/>
          <w:rtl/>
        </w:rPr>
        <w:t>إسم</w:t>
      </w:r>
      <w:proofErr w:type="spellEnd"/>
      <w:r w:rsidRPr="005E20F6">
        <w:rPr>
          <w:rFonts w:ascii="Times New Roman" w:hAnsi="Times New Roman" w:cs="Times New Roman" w:hint="cs"/>
          <w:sz w:val="36"/>
          <w:szCs w:val="36"/>
          <w:u w:val="single"/>
          <w:rtl/>
        </w:rPr>
        <w:t xml:space="preserve"> ولقب المعني مع الإمضاء</w:t>
      </w:r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rtl/>
        </w:rPr>
      </w:pPr>
    </w:p>
    <w:p w:rsidR="008C7BB5" w:rsidRDefault="008C7BB5" w:rsidP="008C7BB5">
      <w:pPr>
        <w:jc w:val="right"/>
        <w:rPr>
          <w:rFonts w:ascii="Times New Roman" w:hAnsi="Times New Roman" w:cs="Times New Roman"/>
          <w:sz w:val="36"/>
          <w:szCs w:val="36"/>
          <w:rtl/>
        </w:rPr>
      </w:pPr>
      <w:proofErr w:type="gramStart"/>
      <w:r>
        <w:rPr>
          <w:rFonts w:ascii="Times New Roman" w:hAnsi="Times New Roman" w:cs="Times New Roman" w:hint="cs"/>
          <w:sz w:val="36"/>
          <w:szCs w:val="36"/>
          <w:rtl/>
        </w:rPr>
        <w:t>ملاحظة :</w:t>
      </w:r>
      <w:proofErr w:type="gramEnd"/>
    </w:p>
    <w:p w:rsidR="008C7BB5" w:rsidRPr="00EA25AC" w:rsidRDefault="008C7BB5" w:rsidP="008C7BB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يمكن تعديل الرزنامة وفق معطيات انطلاق السنة الجامعية</w:t>
      </w:r>
    </w:p>
    <w:p w:rsidR="008E361F" w:rsidRDefault="008E361F">
      <w:pPr>
        <w:rPr>
          <w:rtl/>
          <w:lang w:bidi="ar-DZ"/>
        </w:rPr>
      </w:pPr>
    </w:p>
    <w:sectPr w:rsidR="008E361F" w:rsidSect="002B3DD4">
      <w:pgSz w:w="11906" w:h="16838"/>
      <w:pgMar w:top="142" w:right="851" w:bottom="426" w:left="567" w:header="709" w:footer="709" w:gutter="0"/>
      <w:cols w:space="720"/>
      <w:bidi/>
      <w:docGrid w:linePitch="5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alid Art bol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15 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Haramai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7BB5"/>
    <w:rsid w:val="00436738"/>
    <w:rsid w:val="00471104"/>
    <w:rsid w:val="005020F0"/>
    <w:rsid w:val="00564979"/>
    <w:rsid w:val="007B0502"/>
    <w:rsid w:val="008C7BB5"/>
    <w:rsid w:val="008E361F"/>
    <w:rsid w:val="008F1517"/>
    <w:rsid w:val="00D21E47"/>
    <w:rsid w:val="00D6130C"/>
    <w:rsid w:val="00F5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B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bahi</dc:creator>
  <cp:keywords/>
  <dc:description/>
  <cp:lastModifiedBy>FacTechno</cp:lastModifiedBy>
  <cp:revision>6</cp:revision>
  <dcterms:created xsi:type="dcterms:W3CDTF">2025-06-01T10:59:00Z</dcterms:created>
  <dcterms:modified xsi:type="dcterms:W3CDTF">2025-07-08T10:28:00Z</dcterms:modified>
</cp:coreProperties>
</file>